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89" w:rsidRPr="00591131" w:rsidRDefault="00825889" w:rsidP="00630FA4">
      <w:pPr>
        <w:pStyle w:val="1"/>
        <w:ind w:firstLine="709"/>
        <w:jc w:val="center"/>
        <w:rPr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GERBBOR1" style="position:absolute;left:0;text-align:left;margin-left:207pt;margin-top:-27pt;width:46.85pt;height:57.6pt;z-index:251658240;visibility:visible">
            <v:imagedata r:id="rId6" o:title=""/>
            <w10:wrap type="topAndBottom"/>
          </v:shape>
        </w:pict>
      </w:r>
      <w:r w:rsidRPr="00591131">
        <w:rPr>
          <w:sz w:val="40"/>
          <w:szCs w:val="40"/>
        </w:rPr>
        <w:t>Äåïàðòàìåíò ôèíàíñîâ àäìèíèñòðàöèè</w:t>
      </w:r>
    </w:p>
    <w:p w:rsidR="00825889" w:rsidRPr="00591131" w:rsidRDefault="00825889" w:rsidP="00630FA4">
      <w:pPr>
        <w:pStyle w:val="2"/>
        <w:spacing w:line="400" w:lineRule="exact"/>
        <w:ind w:firstLine="709"/>
      </w:pPr>
      <w:r w:rsidRPr="00591131">
        <w:t>ãîðîäñêîãî îêðóãà ãîðîä Áîð</w:t>
      </w:r>
    </w:p>
    <w:p w:rsidR="00825889" w:rsidRPr="00591131" w:rsidRDefault="00825889" w:rsidP="00630FA4">
      <w:pPr>
        <w:pStyle w:val="2"/>
        <w:spacing w:line="400" w:lineRule="exact"/>
        <w:ind w:firstLine="709"/>
      </w:pPr>
      <w:r w:rsidRPr="00591131">
        <w:t>Íèæåãîðîäñêîé îáëàñòè</w:t>
      </w:r>
    </w:p>
    <w:p w:rsidR="00825889" w:rsidRDefault="00825889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606440, Нижегородская область, г. Бор, ул. Ленина, 97</w:t>
      </w:r>
    </w:p>
    <w:p w:rsidR="00825889" w:rsidRPr="00364E02" w:rsidRDefault="00825889" w:rsidP="00B03550">
      <w:pPr>
        <w:ind w:right="34"/>
        <w:jc w:val="center"/>
        <w:rPr>
          <w:lang w:val="en-US"/>
        </w:rPr>
      </w:pPr>
      <w:r>
        <w:rPr>
          <w:rFonts w:ascii="Times New Roman" w:hAnsi="Times New Roman" w:cs="Times New Roman"/>
        </w:rPr>
        <w:t>тел</w:t>
      </w:r>
      <w:r w:rsidRPr="00364E02">
        <w:rPr>
          <w:rFonts w:ascii="Times New Roman" w:hAnsi="Times New Roman" w:cs="Times New Roman"/>
          <w:lang w:val="en-US"/>
        </w:rPr>
        <w:t xml:space="preserve">. (83159)2-18-60, </w:t>
      </w:r>
      <w:r>
        <w:rPr>
          <w:rFonts w:ascii="Times New Roman" w:hAnsi="Times New Roman" w:cs="Times New Roman"/>
          <w:lang w:val="en-US"/>
        </w:rPr>
        <w:t>E</w:t>
      </w:r>
      <w:r w:rsidRPr="00364E02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364E02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100D45">
          <w:rPr>
            <w:rStyle w:val="Hyperlink"/>
            <w:lang w:val="en-US"/>
          </w:rPr>
          <w:t>official</w:t>
        </w:r>
        <w:r w:rsidRPr="00364E02">
          <w:rPr>
            <w:rStyle w:val="Hyperlink"/>
            <w:lang w:val="en-US"/>
          </w:rPr>
          <w:t>@</w:t>
        </w:r>
        <w:r w:rsidRPr="00100D45">
          <w:rPr>
            <w:rStyle w:val="Hyperlink"/>
            <w:lang w:val="en-US"/>
          </w:rPr>
          <w:t>bor</w:t>
        </w:r>
        <w:r w:rsidRPr="00364E02">
          <w:rPr>
            <w:rStyle w:val="Hyperlink"/>
            <w:lang w:val="en-US"/>
          </w:rPr>
          <w:t>-</w:t>
        </w:r>
        <w:r w:rsidRPr="00100D45">
          <w:rPr>
            <w:rStyle w:val="Hyperlink"/>
            <w:lang w:val="en-US"/>
          </w:rPr>
          <w:t>fin</w:t>
        </w:r>
        <w:r w:rsidRPr="00364E02">
          <w:rPr>
            <w:rStyle w:val="Hyperlink"/>
            <w:lang w:val="en-US"/>
          </w:rPr>
          <w:t>.</w:t>
        </w:r>
        <w:r w:rsidRPr="00100D45">
          <w:rPr>
            <w:rStyle w:val="Hyperlink"/>
            <w:lang w:val="en-US"/>
          </w:rPr>
          <w:t>ru</w:t>
        </w:r>
      </w:hyperlink>
    </w:p>
    <w:p w:rsidR="00825889" w:rsidRPr="00364E02" w:rsidRDefault="00825889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  <w:lang w:val="en-US"/>
        </w:rPr>
      </w:pPr>
    </w:p>
    <w:p w:rsidR="00825889" w:rsidRPr="00364E02" w:rsidRDefault="00825889" w:rsidP="00630FA4">
      <w:pPr>
        <w:ind w:firstLine="709"/>
        <w:rPr>
          <w:rFonts w:ascii="Times New Roman" w:hAnsi="Times New Roman" w:cs="Times New Roman"/>
          <w:lang w:val="en-US"/>
        </w:rPr>
      </w:pPr>
      <w:r>
        <w:rPr>
          <w:noProof/>
        </w:rPr>
        <w:pict>
          <v:line id="_x0000_s1027" style="position:absolute;left:0;text-align:left;z-index:251657216" from="0,9pt" to="459pt,9pt"/>
        </w:pict>
      </w:r>
      <w:r w:rsidRPr="00364E02">
        <w:rPr>
          <w:rFonts w:ascii="Times New Roman" w:hAnsi="Times New Roman" w:cs="Times New Roman"/>
          <w:lang w:val="en-US"/>
        </w:rPr>
        <w:t xml:space="preserve">          </w:t>
      </w:r>
      <w:r w:rsidRPr="00364E02">
        <w:rPr>
          <w:rFonts w:ascii="Times New Roman" w:hAnsi="Times New Roman" w:cs="Times New Roman"/>
          <w:lang w:val="en-US"/>
        </w:rPr>
        <w:tab/>
      </w:r>
      <w:r w:rsidRPr="00364E02">
        <w:rPr>
          <w:rFonts w:ascii="Times New Roman" w:hAnsi="Times New Roman" w:cs="Times New Roman"/>
          <w:lang w:val="en-US"/>
        </w:rPr>
        <w:tab/>
      </w:r>
      <w:r w:rsidRPr="00364E02">
        <w:rPr>
          <w:rFonts w:ascii="Times New Roman" w:hAnsi="Times New Roman" w:cs="Times New Roman"/>
          <w:lang w:val="en-US"/>
        </w:rPr>
        <w:tab/>
      </w:r>
      <w:r w:rsidRPr="00364E02">
        <w:rPr>
          <w:rFonts w:ascii="Times New Roman" w:hAnsi="Times New Roman" w:cs="Times New Roman"/>
          <w:lang w:val="en-US"/>
        </w:rPr>
        <w:tab/>
      </w:r>
      <w:r w:rsidRPr="00364E02">
        <w:rPr>
          <w:rFonts w:ascii="Times New Roman" w:hAnsi="Times New Roman" w:cs="Times New Roman"/>
          <w:lang w:val="en-US"/>
        </w:rPr>
        <w:tab/>
      </w:r>
      <w:r w:rsidRPr="00364E02">
        <w:rPr>
          <w:rFonts w:ascii="Times New Roman" w:hAnsi="Times New Roman" w:cs="Times New Roman"/>
          <w:lang w:val="en-US"/>
        </w:rPr>
        <w:tab/>
        <w:t xml:space="preserve">         </w:t>
      </w:r>
      <w:r w:rsidRPr="00364E02">
        <w:rPr>
          <w:rFonts w:ascii="Times New Roman" w:hAnsi="Times New Roman" w:cs="Times New Roman"/>
          <w:lang w:val="en-US"/>
        </w:rPr>
        <w:tab/>
      </w:r>
    </w:p>
    <w:p w:rsidR="00825889" w:rsidRDefault="00825889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63D05">
        <w:rPr>
          <w:rFonts w:ascii="Times New Roman" w:hAnsi="Times New Roman" w:cs="Times New Roman"/>
          <w:sz w:val="32"/>
          <w:szCs w:val="32"/>
        </w:rPr>
        <w:t>ПРИКАЗ</w:t>
      </w:r>
    </w:p>
    <w:p w:rsidR="00825889" w:rsidRPr="00E64D87" w:rsidRDefault="00825889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D314E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31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27.02.</w:t>
      </w:r>
      <w:r w:rsidRPr="00B32E1E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1D314E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9 н</w:t>
      </w:r>
    </w:p>
    <w:p w:rsidR="00825889" w:rsidRDefault="00825889" w:rsidP="00630FA4">
      <w:pPr>
        <w:ind w:firstLine="709"/>
        <w:jc w:val="center"/>
        <w:rPr>
          <w:rFonts w:ascii="Times New Roman" w:hAnsi="Times New Roman" w:cs="Times New Roman"/>
        </w:rPr>
      </w:pPr>
      <w:r w:rsidRPr="009E08D1">
        <w:rPr>
          <w:rFonts w:ascii="Times New Roman" w:hAnsi="Times New Roman" w:cs="Times New Roman"/>
        </w:rPr>
        <w:t>г.Бор</w:t>
      </w:r>
    </w:p>
    <w:p w:rsidR="00825889" w:rsidRDefault="00825889" w:rsidP="00630FA4">
      <w:pPr>
        <w:ind w:firstLine="709"/>
        <w:jc w:val="center"/>
        <w:rPr>
          <w:rFonts w:ascii="Times New Roman" w:hAnsi="Times New Roman" w:cs="Times New Roman"/>
        </w:rPr>
      </w:pPr>
    </w:p>
    <w:p w:rsidR="00825889" w:rsidRPr="00C63B70" w:rsidRDefault="00825889" w:rsidP="00630FA4">
      <w:pPr>
        <w:ind w:firstLine="709"/>
        <w:jc w:val="center"/>
        <w:rPr>
          <w:rFonts w:ascii="Times New Roman" w:hAnsi="Times New Roman" w:cs="Times New Roman"/>
        </w:rPr>
      </w:pPr>
    </w:p>
    <w:p w:rsidR="00825889" w:rsidRDefault="00825889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32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приказ департамента финансов администрации городского округа г.Бор Нижегородской области от </w:t>
      </w:r>
    </w:p>
    <w:p w:rsidR="00825889" w:rsidRDefault="00825889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825889" w:rsidRDefault="00825889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5889" w:rsidRPr="008A18A7" w:rsidRDefault="00825889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5889" w:rsidRDefault="00825889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детализации отдельных мероприятий, отраженных в планах реализации соответствующих муниципальных программ в пределах отдельной целевой статьи расходов местного бюджета, а также отдельных непрограммных расходов  </w:t>
      </w:r>
      <w:r w:rsidRPr="008A18A7">
        <w:rPr>
          <w:rFonts w:ascii="Times New Roman" w:hAnsi="Times New Roman" w:cs="Times New Roman"/>
          <w:b/>
          <w:bCs/>
          <w:sz w:val="28"/>
          <w:szCs w:val="28"/>
        </w:rPr>
        <w:t>п р и к а з ы в а ю :</w:t>
      </w:r>
    </w:p>
    <w:p w:rsidR="00825889" w:rsidRDefault="00825889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5889" w:rsidRPr="00AD3E49" w:rsidRDefault="00825889" w:rsidP="00AD3E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E49">
        <w:rPr>
          <w:rFonts w:ascii="Times New Roman" w:hAnsi="Times New Roman" w:cs="Times New Roman"/>
          <w:sz w:val="28"/>
          <w:szCs w:val="28"/>
        </w:rPr>
        <w:t xml:space="preserve">1. Перечень дополнительных функциональных кодов (Доп.ФК), применяемых при исполнении расходной части бюджета городского округа город Бор за счет средств местного бюджета в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AD3E4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3E49">
        <w:rPr>
          <w:rFonts w:ascii="Times New Roman" w:hAnsi="Times New Roman" w:cs="Times New Roman"/>
          <w:sz w:val="28"/>
          <w:szCs w:val="28"/>
        </w:rPr>
        <w:t>утвержденный приказом департамента финансов администрации городского округа г.Бор Нижегородской области от 6 декабря 2017 года № 74н «Об утверждении порядков, определяющего перечень дополнительных кодов классификации расходов бюджета городского округа г.Бор с 01.01.2018г.», изложить в новой редакции согласно приложению.</w:t>
      </w:r>
    </w:p>
    <w:p w:rsidR="00825889" w:rsidRPr="00AD3E49" w:rsidRDefault="00825889" w:rsidP="00AD3E4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E49">
        <w:rPr>
          <w:rFonts w:ascii="Times New Roman" w:hAnsi="Times New Roman" w:cs="Times New Roman"/>
          <w:sz w:val="28"/>
          <w:szCs w:val="28"/>
        </w:rPr>
        <w:t>2. Управлению бюджетной политики департамента финансов администрации городского округа город Бор (Т.П.Хализова):</w:t>
      </w:r>
    </w:p>
    <w:p w:rsidR="00825889" w:rsidRPr="00E876FC" w:rsidRDefault="00825889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76FC">
        <w:rPr>
          <w:rFonts w:ascii="Times New Roman" w:hAnsi="Times New Roman" w:cs="Times New Roman"/>
          <w:sz w:val="28"/>
          <w:szCs w:val="28"/>
        </w:rPr>
        <w:t>.1. Обеспечить размещение данного Приказа на сайте департамента финансов в сети Интернет /www.bor-fin.ru/;</w:t>
      </w:r>
    </w:p>
    <w:p w:rsidR="00825889" w:rsidRPr="00E876FC" w:rsidRDefault="00825889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76FC">
        <w:rPr>
          <w:rFonts w:ascii="Times New Roman" w:hAnsi="Times New Roman" w:cs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825889" w:rsidRDefault="00825889" w:rsidP="00AE278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3CDD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825889" w:rsidRDefault="00825889" w:rsidP="008B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89" w:rsidRPr="008B58B6" w:rsidRDefault="00825889" w:rsidP="008B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89" w:rsidRPr="00E876FC" w:rsidRDefault="00825889" w:rsidP="00E876F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876FC">
        <w:rPr>
          <w:rFonts w:ascii="TimesDL Cyr" w:hAnsi="TimesDL Cyr" w:cs="TimesDL Cyr"/>
          <w:sz w:val="28"/>
          <w:szCs w:val="28"/>
        </w:rPr>
        <w:t>Директор департамента финансов                                               Г.Д.Симакова</w:t>
      </w:r>
    </w:p>
    <w:p w:rsidR="00825889" w:rsidRDefault="00825889" w:rsidP="00E876FC">
      <w:pPr>
        <w:autoSpaceDE w:val="0"/>
        <w:autoSpaceDN w:val="0"/>
        <w:adjustRightInd w:val="0"/>
        <w:outlineLvl w:val="0"/>
      </w:pPr>
    </w:p>
    <w:p w:rsidR="00825889" w:rsidRDefault="00825889" w:rsidP="00E876FC">
      <w:pPr>
        <w:autoSpaceDE w:val="0"/>
        <w:autoSpaceDN w:val="0"/>
        <w:adjustRightInd w:val="0"/>
        <w:outlineLvl w:val="0"/>
      </w:pPr>
    </w:p>
    <w:p w:rsidR="00825889" w:rsidRDefault="00825889" w:rsidP="00E876FC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825889" w:rsidRPr="00AD3E49" w:rsidRDefault="00825889" w:rsidP="00AD3E49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rFonts w:ascii="TimesDL Cyr" w:hAnsi="TimesDL Cyr" w:cs="TimesDL Cyr"/>
          <w:sz w:val="20"/>
          <w:szCs w:val="20"/>
        </w:rPr>
        <w:t>Исп. Лаптева Г.В.</w:t>
      </w: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61"/>
        <w:gridCol w:w="786"/>
      </w:tblGrid>
      <w:tr w:rsidR="00825889" w:rsidRPr="00E51B95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889" w:rsidRPr="00E51B95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889" w:rsidRPr="00E51B95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889" w:rsidRPr="00E51B95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889" w:rsidRPr="00E51B95" w:rsidRDefault="00825889" w:rsidP="007661C5">
            <w:pPr>
              <w:jc w:val="center"/>
              <w:rPr>
                <w:rFonts w:ascii="Times New Roman" w:hAnsi="Times New Roman" w:cs="Times New Roman"/>
              </w:rPr>
            </w:pPr>
            <w:r w:rsidRPr="00E51B9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приказом департамента финансов администрации городского округа г.Бор Нижегородской области от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27.02.2018</w:t>
            </w:r>
            <w:r w:rsidRPr="00E51B95">
              <w:rPr>
                <w:rFonts w:ascii="Times New Roman" w:hAnsi="Times New Roman" w:cs="Times New Roman"/>
                <w:sz w:val="22"/>
                <w:szCs w:val="22"/>
              </w:rPr>
              <w:t xml:space="preserve"> 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9н</w:t>
            </w:r>
            <w:r w:rsidRPr="00E51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25889" w:rsidRPr="00E51B95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889" w:rsidRPr="00E51B95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889" w:rsidRDefault="00825889" w:rsidP="0076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B95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(Доп.ФК),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B95">
              <w:rPr>
                <w:rFonts w:ascii="Times New Roman" w:hAnsi="Times New Roman" w:cs="Times New Roman"/>
                <w:sz w:val="28"/>
                <w:szCs w:val="28"/>
              </w:rPr>
              <w:t>применяемых при исполнении расходной части бюджета городского округа город Бор за счет средств местного бюджета в 2018 году</w:t>
            </w:r>
          </w:p>
          <w:p w:rsidR="00825889" w:rsidRPr="00E51B95" w:rsidRDefault="00825889" w:rsidP="0076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889" w:rsidRPr="00E51B95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89" w:rsidRPr="0078159F" w:rsidRDefault="00825889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59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78159F" w:rsidRDefault="00825889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59F">
              <w:rPr>
                <w:rFonts w:ascii="Times New Roman" w:hAnsi="Times New Roman" w:cs="Times New Roman"/>
                <w:sz w:val="18"/>
                <w:szCs w:val="18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78159F" w:rsidRDefault="00825889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59F">
              <w:rPr>
                <w:rFonts w:ascii="Times New Roman" w:hAnsi="Times New Roman" w:cs="Times New Roman"/>
                <w:sz w:val="18"/>
                <w:szCs w:val="18"/>
              </w:rPr>
              <w:t>Наименование КЦСР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78159F" w:rsidRDefault="00825889" w:rsidP="0076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59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78159F" w:rsidRDefault="00825889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59F">
              <w:rPr>
                <w:rFonts w:ascii="Times New Roman" w:hAnsi="Times New Roman" w:cs="Times New Roman"/>
                <w:sz w:val="18"/>
                <w:szCs w:val="18"/>
              </w:rPr>
              <w:t xml:space="preserve">Доп. ФК </w:t>
            </w:r>
          </w:p>
        </w:tc>
      </w:tr>
      <w:tr w:rsidR="00825889" w:rsidRPr="00E51B95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89" w:rsidRPr="0078159F" w:rsidRDefault="00825889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78159F" w:rsidRDefault="00825889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78159F" w:rsidRDefault="00825889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78159F" w:rsidRDefault="00825889" w:rsidP="0076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78159F" w:rsidRDefault="00825889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5889" w:rsidRPr="00E51B95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5889" w:rsidRPr="00E51B95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(пришкольные лагеря)и проведение культурно- массовых мероприятий в пришкольных лагерях</w:t>
            </w:r>
          </w:p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825889" w:rsidRPr="00E51B95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825889" w:rsidRPr="00E51B95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color w:val="000000"/>
                <w:sz w:val="20"/>
                <w:szCs w:val="20"/>
              </w:rPr>
              <w:t>01 3 03 2</w:t>
            </w:r>
            <w:r w:rsidRPr="00480FA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480FA2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детей,оставшихся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825889" w:rsidRPr="00E51B95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825889" w:rsidRPr="00E51B95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889" w:rsidRPr="00E51B95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Присуждение премии администрации городского округа город Бор имени Е.А. Негина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</w:tr>
      <w:tr w:rsidR="00825889" w:rsidRPr="00E51B95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825889" w:rsidRPr="00E51B95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терроризма, в учреждениях дошкольного, 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077</w:t>
            </w:r>
          </w:p>
        </w:tc>
      </w:tr>
      <w:tr w:rsidR="00825889" w:rsidRPr="00E51B95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25889" w:rsidRPr="00E51B95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825889" w:rsidRPr="00E51B95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825889" w:rsidRPr="00E51B95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25889" w:rsidRPr="00E51B95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г.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825889" w:rsidRPr="00E51B95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актуализация схемы водоснабжения и водоотведения городского округа г.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825889" w:rsidRPr="00E51B95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825889" w:rsidRPr="00E51B95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скважины №1 глубиной 34 м в п. Чистое поле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825889" w:rsidRPr="00E51B95">
        <w:trPr>
          <w:trHeight w:val="8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скважины №2Э глубиной 38 метров в 2,5 км северо-западнее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825889" w:rsidRPr="00E51B95">
        <w:trPr>
          <w:trHeight w:val="8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изоляции отдельных  участков  сетей теплоснабжения и  горячего водоснабжения от котельной по ул. Школьная, 28а до   д. 15а по ул. Школьной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825889" w:rsidRPr="00E51B95">
        <w:trPr>
          <w:trHeight w:val="84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 ремонт  участка сетей горячего водоснабжения от д. 13 по ул.Школьной с. Линда до здания МАУК «Линдовский  КСК»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825889" w:rsidRPr="00E51B95">
        <w:trPr>
          <w:trHeight w:val="84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сетей холодного водоснабжения от д. 39 по ул. Дзержинского с. Линда до здания Линдовской больницы МУЗ НО «Борская ЦРБ», д. 40, ул. Дзержинского,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25889" w:rsidRPr="00E51B95">
        <w:trPr>
          <w:trHeight w:val="83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 к  многоквартирному дому № 17 по ул. Октябрьская, д. Каликино 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825889" w:rsidRPr="00E51B95">
        <w:trPr>
          <w:trHeight w:val="851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 к  многоквартирному дому № 21 по ул. Октябрьская, д. Каликино 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825889" w:rsidRPr="00E51B95">
        <w:trPr>
          <w:trHeight w:val="34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 к  многоквартирному дому № 1  по ул. Советская, д. Каликино 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825889" w:rsidRPr="00E51B95">
        <w:trPr>
          <w:trHeight w:val="69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сетевого насоса в котельной пос. Шпалозавод 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825889" w:rsidRPr="00E51B95">
        <w:trPr>
          <w:trHeight w:val="85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изоляции участка тепловых сетей, оцинкованной сталью от дома культуры к д. № 22 по ул. Совхозная с. Кантаурово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825889" w:rsidRPr="00E51B95">
        <w:trPr>
          <w:trHeight w:val="8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изоляции участка тепловых сетей, оцинкованной сталью от дома № 16 к д. № 15 по ул. Совхозная с. Кантаурово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825889" w:rsidRPr="00E51B95">
        <w:trPr>
          <w:trHeight w:val="82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 участка тепловых сетей к многоквартирному  дому № 24 по ул. Совхозная с. Кантаурово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825889" w:rsidRPr="00E51B95">
        <w:trPr>
          <w:trHeight w:val="83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 участка тепловых сетей к многоквартирному  дому № 18 по ул. Заводская, пос. Шпалозавод 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825889" w:rsidRPr="00E51B95">
        <w:trPr>
          <w:trHeight w:val="83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 к  многоквартирному дому № 10  по ул. Совхозной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825889" w:rsidRPr="00E51B95">
        <w:trPr>
          <w:trHeight w:val="126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многоквартирным домам № 3, №26, №28 по ул. Совхозная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825889" w:rsidRPr="00E51B95">
        <w:trPr>
          <w:trHeight w:val="69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 по ул. Заводская п. Шпалозавод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825889" w:rsidRPr="00E51B95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Кантауровской участковой больнице по ул.Кооперативная д.61 д. Каликино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825889" w:rsidRPr="00E51B95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480FA2" w:rsidRDefault="00825889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3 по ул. Советская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825889" w:rsidRPr="00E51B95">
        <w:trPr>
          <w:trHeight w:val="85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18 по ул. Октябрьская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825889" w:rsidRPr="00E51B95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тепловых сетей к зданию МБОУ Каликинской средней школы дер. Каликино Кантауровского сельсовета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825889" w:rsidRPr="00E51B95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16 по ул. Октябрьская дер. Каликино Кантауровского сельсовета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25889" w:rsidRPr="00E51B95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тепловых сетей к МБДОУ детский сад "Капелька" по ул. Октябрьская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825889" w:rsidRPr="00E51B95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тепловых сетей  к магазину по  ул.Заводская п. Шпалозавод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водопроводных сетей от домов №20 к дому №21 по ул. Заводская п. Шпалозавод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водопроводных сетей у домов №№ 17,18 по ул. Заводская п Шпалозавод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 фекального насоса на КНС  с. Кантаурово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 фекального насоса на КНС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сетевого насоса в котельной дер. Попово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 канализационного  отстойника к многоквартирному дому №76 по ул. Заречная, с.Кантаурово 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021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Инженерно-геологические изыскания на объекте "Благоустройство Мухинского озера и прилегающей территории города Бор Нижегородской области"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Снос аварийного дома по адресу: г.Бор, ул. Ленина, д.73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Мероприятия по прочему благоустройству, связанные с расходами по формированию современной городской среды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Снос аварийного дома по адресу: г. Бор, ул. Пролетарская, д.10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Штраф по делу об административном правонарушении № 5-805/2017 от 21.12.2017г.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480F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 xml:space="preserve">05 4 02 </w:t>
            </w: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стройство детской площадки в д.Заскочиха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25889" w:rsidRPr="009E2F7D" w:rsidTr="00364E02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364E02" w:rsidRDefault="00825889" w:rsidP="0036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0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364E0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02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364E0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E0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7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76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мкр. Горелово, ул. 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п.Октябрьский, ул. К.Маркса,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мкр. Тесовая, линия 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ул.Ананьева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073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ул. Шевченко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д.Власово, ул. Новое Власово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Нанесение и восстановление горизонтальной разметки на автомобильных дорогах общего пользования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084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Расширение проезжей части участка автодороги «Съезд до станции Канатная дороги» в районе пересечения ул. Киселева и ул. Луначарского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085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брусчатки в районе ЦВР «Алиса»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Устройство тротуара от парковки базы команд «Борская» до поворота на ФОК «Красная горка»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тротуара по адресу: г. Бор, Стеклозаводское шоссе (от ж/д переезда до пер. Полевой)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08 2 01 24110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мкр. Горелово, ул. 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070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 xml:space="preserve">08 2 02 </w:t>
            </w: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89" w:rsidRPr="00B779A0" w:rsidRDefault="00825889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89" w:rsidRPr="00B779A0" w:rsidRDefault="00825889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89" w:rsidRPr="00B779A0" w:rsidRDefault="00825889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889" w:rsidRPr="00480FA2" w:rsidRDefault="00825889" w:rsidP="0036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дороги в п.Железнодорожный, ул. Плосково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д.Зыково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д. Ильинское (от д.117 до д.144 и выезд на автодорогу)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автодороги в д. Остреево в щебеночном варианте протяженностью 240м.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080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с устройством площадки для стоянки автотранспорта в с.Линда, ул.Садовая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в д. Тушнино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</w:t>
            </w:r>
          </w:p>
        </w:tc>
      </w:tr>
      <w:tr w:rsidR="00825889" w:rsidRPr="009E2F7D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Ремонт подъездной автодороги к д.Шлыково и внутри д.Шлыково в щебеночном исполнении протяженностью 1250 п.м.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</w:p>
        </w:tc>
      </w:tr>
      <w:tr w:rsidR="00825889" w:rsidRPr="009E2F7D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25889" w:rsidRPr="009E2F7D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825889" w:rsidRPr="009E2F7D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"День поля"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825889" w:rsidRPr="009E2F7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"День сельского хозяйства"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825889" w:rsidRPr="009E2F7D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825889" w:rsidRPr="009E2F7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825889" w:rsidRPr="009E2F7D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</w:tr>
      <w:tr w:rsidR="00825889" w:rsidRPr="009E2F7D">
        <w:trPr>
          <w:trHeight w:val="1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889" w:rsidRPr="00480FA2" w:rsidRDefault="00825889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A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</w:tbl>
    <w:p w:rsidR="00825889" w:rsidRPr="009E2F7D" w:rsidRDefault="00825889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sectPr w:rsidR="00825889" w:rsidRPr="009E2F7D" w:rsidSect="007C6C6D">
      <w:footerReference w:type="default" r:id="rId8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89" w:rsidRDefault="00825889" w:rsidP="00210DA3">
      <w:r>
        <w:separator/>
      </w:r>
    </w:p>
  </w:endnote>
  <w:endnote w:type="continuationSeparator" w:id="0">
    <w:p w:rsidR="00825889" w:rsidRDefault="00825889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889" w:rsidRDefault="00825889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825889" w:rsidRDefault="008258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89" w:rsidRDefault="00825889" w:rsidP="00210DA3">
      <w:r>
        <w:separator/>
      </w:r>
    </w:p>
  </w:footnote>
  <w:footnote w:type="continuationSeparator" w:id="0">
    <w:p w:rsidR="00825889" w:rsidRDefault="00825889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15B4B"/>
    <w:rsid w:val="00021240"/>
    <w:rsid w:val="00025898"/>
    <w:rsid w:val="00063D05"/>
    <w:rsid w:val="0006688C"/>
    <w:rsid w:val="00084CF9"/>
    <w:rsid w:val="00085F86"/>
    <w:rsid w:val="00097519"/>
    <w:rsid w:val="000A2036"/>
    <w:rsid w:val="000C1F63"/>
    <w:rsid w:val="000C29FF"/>
    <w:rsid w:val="000C7D81"/>
    <w:rsid w:val="000F57D1"/>
    <w:rsid w:val="00100D45"/>
    <w:rsid w:val="00106A8F"/>
    <w:rsid w:val="00136845"/>
    <w:rsid w:val="0014159A"/>
    <w:rsid w:val="00142203"/>
    <w:rsid w:val="00182B30"/>
    <w:rsid w:val="001C1533"/>
    <w:rsid w:val="001D314E"/>
    <w:rsid w:val="001E0803"/>
    <w:rsid w:val="001E7657"/>
    <w:rsid w:val="001F54F4"/>
    <w:rsid w:val="002011C0"/>
    <w:rsid w:val="00210DA3"/>
    <w:rsid w:val="0023753A"/>
    <w:rsid w:val="00246928"/>
    <w:rsid w:val="00260BD5"/>
    <w:rsid w:val="00273D9A"/>
    <w:rsid w:val="002969CC"/>
    <w:rsid w:val="00297328"/>
    <w:rsid w:val="002A3C18"/>
    <w:rsid w:val="002C54F8"/>
    <w:rsid w:val="002D0B6E"/>
    <w:rsid w:val="002D70FF"/>
    <w:rsid w:val="00300AFD"/>
    <w:rsid w:val="00333414"/>
    <w:rsid w:val="0035589E"/>
    <w:rsid w:val="003622A6"/>
    <w:rsid w:val="00364E02"/>
    <w:rsid w:val="00366F5B"/>
    <w:rsid w:val="003A6031"/>
    <w:rsid w:val="00403DF1"/>
    <w:rsid w:val="00410FF9"/>
    <w:rsid w:val="00412F83"/>
    <w:rsid w:val="004558EA"/>
    <w:rsid w:val="00471845"/>
    <w:rsid w:val="00480FA2"/>
    <w:rsid w:val="00491FA0"/>
    <w:rsid w:val="004B4BBD"/>
    <w:rsid w:val="004D56B2"/>
    <w:rsid w:val="004E0C91"/>
    <w:rsid w:val="0050579C"/>
    <w:rsid w:val="00566073"/>
    <w:rsid w:val="0056781A"/>
    <w:rsid w:val="005716EB"/>
    <w:rsid w:val="00586148"/>
    <w:rsid w:val="00591131"/>
    <w:rsid w:val="005C30EA"/>
    <w:rsid w:val="005D469D"/>
    <w:rsid w:val="005E7F25"/>
    <w:rsid w:val="00630FA4"/>
    <w:rsid w:val="006337D0"/>
    <w:rsid w:val="00635EDD"/>
    <w:rsid w:val="0064663E"/>
    <w:rsid w:val="006736BD"/>
    <w:rsid w:val="006767A3"/>
    <w:rsid w:val="006A4F16"/>
    <w:rsid w:val="006A7508"/>
    <w:rsid w:val="006C7A75"/>
    <w:rsid w:val="006D252C"/>
    <w:rsid w:val="006F1996"/>
    <w:rsid w:val="006F1D57"/>
    <w:rsid w:val="00714910"/>
    <w:rsid w:val="00736B07"/>
    <w:rsid w:val="0075212E"/>
    <w:rsid w:val="007526CB"/>
    <w:rsid w:val="007530F2"/>
    <w:rsid w:val="0075495C"/>
    <w:rsid w:val="007558ED"/>
    <w:rsid w:val="007661C5"/>
    <w:rsid w:val="00776BDF"/>
    <w:rsid w:val="007777B1"/>
    <w:rsid w:val="0078159F"/>
    <w:rsid w:val="007A50B1"/>
    <w:rsid w:val="007C15CA"/>
    <w:rsid w:val="007C3CDD"/>
    <w:rsid w:val="007C638C"/>
    <w:rsid w:val="007C6C6D"/>
    <w:rsid w:val="007E7356"/>
    <w:rsid w:val="008141D8"/>
    <w:rsid w:val="0081535C"/>
    <w:rsid w:val="008173FB"/>
    <w:rsid w:val="00825889"/>
    <w:rsid w:val="00872F8F"/>
    <w:rsid w:val="008817B2"/>
    <w:rsid w:val="00885BFF"/>
    <w:rsid w:val="008A18A7"/>
    <w:rsid w:val="008A4569"/>
    <w:rsid w:val="008A7E16"/>
    <w:rsid w:val="008B58B6"/>
    <w:rsid w:val="008F392B"/>
    <w:rsid w:val="00901FDB"/>
    <w:rsid w:val="00927A01"/>
    <w:rsid w:val="00951B73"/>
    <w:rsid w:val="00953C39"/>
    <w:rsid w:val="009617EB"/>
    <w:rsid w:val="009762F7"/>
    <w:rsid w:val="00980D60"/>
    <w:rsid w:val="0098727E"/>
    <w:rsid w:val="00987B84"/>
    <w:rsid w:val="0099276A"/>
    <w:rsid w:val="009A3CDF"/>
    <w:rsid w:val="009E08D1"/>
    <w:rsid w:val="009E2F7D"/>
    <w:rsid w:val="009E419A"/>
    <w:rsid w:val="00A049B9"/>
    <w:rsid w:val="00A10140"/>
    <w:rsid w:val="00A15D0A"/>
    <w:rsid w:val="00A33C29"/>
    <w:rsid w:val="00A43856"/>
    <w:rsid w:val="00A51C51"/>
    <w:rsid w:val="00A719A1"/>
    <w:rsid w:val="00A964DE"/>
    <w:rsid w:val="00A97886"/>
    <w:rsid w:val="00AA32DE"/>
    <w:rsid w:val="00AB1247"/>
    <w:rsid w:val="00AC4E27"/>
    <w:rsid w:val="00AC6F27"/>
    <w:rsid w:val="00AD3E49"/>
    <w:rsid w:val="00AE278F"/>
    <w:rsid w:val="00AE4492"/>
    <w:rsid w:val="00AF1C0E"/>
    <w:rsid w:val="00B03550"/>
    <w:rsid w:val="00B2664C"/>
    <w:rsid w:val="00B32E1E"/>
    <w:rsid w:val="00B42CA6"/>
    <w:rsid w:val="00B44EDC"/>
    <w:rsid w:val="00B631C7"/>
    <w:rsid w:val="00B7780F"/>
    <w:rsid w:val="00B779A0"/>
    <w:rsid w:val="00BC21AE"/>
    <w:rsid w:val="00BD3DFC"/>
    <w:rsid w:val="00BE4621"/>
    <w:rsid w:val="00C01E53"/>
    <w:rsid w:val="00C02758"/>
    <w:rsid w:val="00C31865"/>
    <w:rsid w:val="00C40B1E"/>
    <w:rsid w:val="00C411A2"/>
    <w:rsid w:val="00C60576"/>
    <w:rsid w:val="00C605B7"/>
    <w:rsid w:val="00C63B70"/>
    <w:rsid w:val="00C67744"/>
    <w:rsid w:val="00C726B9"/>
    <w:rsid w:val="00C72A25"/>
    <w:rsid w:val="00CB0128"/>
    <w:rsid w:val="00CB199D"/>
    <w:rsid w:val="00CC481C"/>
    <w:rsid w:val="00CE2E6C"/>
    <w:rsid w:val="00D127ED"/>
    <w:rsid w:val="00D45638"/>
    <w:rsid w:val="00D46A0B"/>
    <w:rsid w:val="00D64B9D"/>
    <w:rsid w:val="00D84A8B"/>
    <w:rsid w:val="00DA37B2"/>
    <w:rsid w:val="00DC050B"/>
    <w:rsid w:val="00DC6F68"/>
    <w:rsid w:val="00DE77FA"/>
    <w:rsid w:val="00DF3391"/>
    <w:rsid w:val="00DF3FDB"/>
    <w:rsid w:val="00E022E5"/>
    <w:rsid w:val="00E2025B"/>
    <w:rsid w:val="00E22AF2"/>
    <w:rsid w:val="00E350CE"/>
    <w:rsid w:val="00E44F40"/>
    <w:rsid w:val="00E51B95"/>
    <w:rsid w:val="00E64D87"/>
    <w:rsid w:val="00E876FC"/>
    <w:rsid w:val="00EA2A67"/>
    <w:rsid w:val="00EA4922"/>
    <w:rsid w:val="00EC7E8B"/>
    <w:rsid w:val="00EF02C2"/>
    <w:rsid w:val="00EF1BEA"/>
    <w:rsid w:val="00EF65AE"/>
    <w:rsid w:val="00F06E4A"/>
    <w:rsid w:val="00F11258"/>
    <w:rsid w:val="00F20FB1"/>
    <w:rsid w:val="00F216C8"/>
    <w:rsid w:val="00F30B83"/>
    <w:rsid w:val="00F312D5"/>
    <w:rsid w:val="00F86402"/>
    <w:rsid w:val="00FA1821"/>
    <w:rsid w:val="00FA5EB8"/>
    <w:rsid w:val="00FD120F"/>
    <w:rsid w:val="00FE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Normal"/>
    <w:next w:val="Normal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TableGrid">
    <w:name w:val="Table Grid"/>
    <w:basedOn w:val="TableNormal"/>
    <w:uiPriority w:val="99"/>
    <w:rsid w:val="00EA2A67"/>
    <w:rPr>
      <w:rFonts w:ascii="TimesDL" w:hAnsi="TimesDL" w:cs="TimesD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rsid w:val="00B035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fficial@bor-f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8</Pages>
  <Words>2093</Words>
  <Characters>11931</Characters>
  <Application>Microsoft Office Outlook</Application>
  <DocSecurity>0</DocSecurity>
  <Lines>0</Lines>
  <Paragraphs>0</Paragraphs>
  <ScaleCrop>false</ScaleCrop>
  <Company>Департамент финансов администрации г.Бор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admin</cp:lastModifiedBy>
  <cp:revision>5</cp:revision>
  <cp:lastPrinted>2018-03-05T12:40:00Z</cp:lastPrinted>
  <dcterms:created xsi:type="dcterms:W3CDTF">2018-03-01T06:35:00Z</dcterms:created>
  <dcterms:modified xsi:type="dcterms:W3CDTF">2018-03-05T12:52:00Z</dcterms:modified>
</cp:coreProperties>
</file>