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FCA" w:rsidRPr="00590FCA" w:rsidRDefault="00F43418" w:rsidP="0074032B">
      <w:pPr>
        <w:jc w:val="right"/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94995" cy="731520"/>
            <wp:effectExtent l="19050" t="0" r="0" b="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-72" w:type="dxa"/>
        <w:tblLayout w:type="fixed"/>
        <w:tblLook w:val="01E0"/>
      </w:tblPr>
      <w:tblGrid>
        <w:gridCol w:w="10260"/>
      </w:tblGrid>
      <w:tr w:rsidR="00714E18" w:rsidRPr="006A65B6">
        <w:trPr>
          <w:trHeight w:val="248"/>
        </w:trPr>
        <w:tc>
          <w:tcPr>
            <w:tcW w:w="10260" w:type="dxa"/>
          </w:tcPr>
          <w:p w:rsidR="00714E18" w:rsidRPr="009C09C9" w:rsidRDefault="00714E18" w:rsidP="00714E18">
            <w:pPr>
              <w:pStyle w:val="a3"/>
              <w:ind w:left="0"/>
              <w:jc w:val="center"/>
              <w:rPr>
                <w:b/>
                <w:sz w:val="36"/>
                <w:szCs w:val="36"/>
              </w:rPr>
            </w:pPr>
            <w:r w:rsidRPr="009C09C9">
              <w:rPr>
                <w:b/>
                <w:sz w:val="36"/>
                <w:szCs w:val="36"/>
              </w:rPr>
              <w:t>Департамент финансов</w:t>
            </w:r>
          </w:p>
          <w:p w:rsidR="00714E18" w:rsidRPr="009C09C9" w:rsidRDefault="00714E18" w:rsidP="00714E18">
            <w:pPr>
              <w:pStyle w:val="a3"/>
              <w:jc w:val="center"/>
              <w:rPr>
                <w:b/>
                <w:sz w:val="36"/>
                <w:szCs w:val="36"/>
              </w:rPr>
            </w:pPr>
            <w:r w:rsidRPr="009C09C9">
              <w:rPr>
                <w:b/>
                <w:sz w:val="36"/>
                <w:szCs w:val="36"/>
              </w:rPr>
              <w:t>администрации городского округа город Бор</w:t>
            </w:r>
          </w:p>
          <w:p w:rsidR="00714E18" w:rsidRPr="009C09C9" w:rsidRDefault="00714E18" w:rsidP="00714E18">
            <w:pPr>
              <w:pStyle w:val="a3"/>
              <w:jc w:val="center"/>
              <w:rPr>
                <w:b/>
                <w:sz w:val="36"/>
                <w:szCs w:val="36"/>
              </w:rPr>
            </w:pPr>
            <w:r w:rsidRPr="009C09C9">
              <w:rPr>
                <w:b/>
                <w:sz w:val="36"/>
                <w:szCs w:val="36"/>
              </w:rPr>
              <w:t>Нижегородской области</w:t>
            </w:r>
          </w:p>
          <w:p w:rsidR="009C09C9" w:rsidRDefault="009C09C9" w:rsidP="00714E18">
            <w:pPr>
              <w:ind w:right="34"/>
              <w:jc w:val="center"/>
              <w:rPr>
                <w:szCs w:val="28"/>
              </w:rPr>
            </w:pPr>
          </w:p>
          <w:p w:rsidR="00714E18" w:rsidRPr="009C09C9" w:rsidRDefault="00714E18" w:rsidP="00714E18">
            <w:pPr>
              <w:ind w:right="34"/>
              <w:jc w:val="center"/>
              <w:rPr>
                <w:szCs w:val="28"/>
              </w:rPr>
            </w:pPr>
            <w:r w:rsidRPr="009C09C9">
              <w:rPr>
                <w:szCs w:val="28"/>
              </w:rPr>
              <w:t>606440 Нижегородская область, г. Бор, ул. Ленина, 97</w:t>
            </w:r>
          </w:p>
          <w:p w:rsidR="00714E18" w:rsidRPr="00911D25" w:rsidRDefault="00714E18" w:rsidP="00714E18">
            <w:pPr>
              <w:ind w:right="34"/>
              <w:jc w:val="center"/>
              <w:rPr>
                <w:sz w:val="24"/>
                <w:szCs w:val="24"/>
                <w:lang w:val="en-US"/>
              </w:rPr>
            </w:pPr>
            <w:r w:rsidRPr="009C09C9">
              <w:rPr>
                <w:szCs w:val="28"/>
              </w:rPr>
              <w:t>тел</w:t>
            </w:r>
            <w:r w:rsidRPr="00911D25">
              <w:rPr>
                <w:szCs w:val="28"/>
                <w:lang w:val="en-US"/>
              </w:rPr>
              <w:t>.(83159) 2-18-60,</w:t>
            </w:r>
            <w:r w:rsidRPr="009C09C9">
              <w:rPr>
                <w:szCs w:val="28"/>
              </w:rPr>
              <w:t>факс</w:t>
            </w:r>
            <w:r w:rsidRPr="00911D25">
              <w:rPr>
                <w:szCs w:val="28"/>
                <w:lang w:val="en-US"/>
              </w:rPr>
              <w:t xml:space="preserve"> 2-12-60</w:t>
            </w:r>
            <w:r w:rsidRPr="00911D25">
              <w:rPr>
                <w:sz w:val="24"/>
                <w:szCs w:val="24"/>
                <w:lang w:val="en-US"/>
              </w:rPr>
              <w:t xml:space="preserve"> </w:t>
            </w:r>
            <w:r w:rsidR="009C09C9">
              <w:rPr>
                <w:lang w:val="en-US"/>
              </w:rPr>
              <w:t>E</w:t>
            </w:r>
            <w:r w:rsidR="009C09C9" w:rsidRPr="00911D25">
              <w:rPr>
                <w:lang w:val="en-US"/>
              </w:rPr>
              <w:t>-</w:t>
            </w:r>
            <w:r w:rsidR="009C09C9">
              <w:rPr>
                <w:lang w:val="en-US"/>
              </w:rPr>
              <w:t>mail</w:t>
            </w:r>
            <w:r w:rsidR="009C09C9" w:rsidRPr="00911D25">
              <w:rPr>
                <w:lang w:val="en-US"/>
              </w:rPr>
              <w:t xml:space="preserve">: </w:t>
            </w:r>
            <w:r w:rsidR="009C09C9">
              <w:rPr>
                <w:lang w:val="en-US"/>
              </w:rPr>
              <w:t>official</w:t>
            </w:r>
            <w:r w:rsidR="009C09C9" w:rsidRPr="00911D25">
              <w:rPr>
                <w:lang w:val="en-US"/>
              </w:rPr>
              <w:t xml:space="preserve">@ </w:t>
            </w:r>
            <w:r w:rsidR="009C09C9" w:rsidRPr="005711CF">
              <w:rPr>
                <w:lang w:val="en-US"/>
              </w:rPr>
              <w:t>bor</w:t>
            </w:r>
            <w:r w:rsidR="009C09C9" w:rsidRPr="00911D25">
              <w:rPr>
                <w:lang w:val="en-US"/>
              </w:rPr>
              <w:t>-</w:t>
            </w:r>
            <w:r w:rsidR="009C09C9" w:rsidRPr="005711CF">
              <w:rPr>
                <w:lang w:val="en-US"/>
              </w:rPr>
              <w:t>fin</w:t>
            </w:r>
            <w:r w:rsidR="009C09C9" w:rsidRPr="00911D25">
              <w:rPr>
                <w:lang w:val="en-US"/>
              </w:rPr>
              <w:t>.</w:t>
            </w:r>
            <w:r w:rsidR="009C09C9">
              <w:rPr>
                <w:lang w:val="en-US"/>
              </w:rPr>
              <w:t>ru</w:t>
            </w:r>
            <w:r w:rsidR="009C09C9" w:rsidRPr="00911D25">
              <w:rPr>
                <w:sz w:val="24"/>
                <w:szCs w:val="24"/>
                <w:lang w:val="en-US"/>
              </w:rPr>
              <w:t xml:space="preserve"> </w:t>
            </w:r>
          </w:p>
          <w:p w:rsidR="00714E18" w:rsidRPr="00911D25" w:rsidRDefault="00714E18" w:rsidP="009A1402">
            <w:pPr>
              <w:jc w:val="both"/>
              <w:rPr>
                <w:b/>
                <w:szCs w:val="28"/>
                <w:lang w:val="en-US"/>
              </w:rPr>
            </w:pPr>
          </w:p>
        </w:tc>
      </w:tr>
    </w:tbl>
    <w:p w:rsidR="009A1402" w:rsidRPr="00911D25" w:rsidRDefault="009A1402">
      <w:pPr>
        <w:tabs>
          <w:tab w:val="left" w:pos="3174"/>
        </w:tabs>
        <w:jc w:val="center"/>
        <w:rPr>
          <w:b/>
          <w:spacing w:val="80"/>
          <w:szCs w:val="28"/>
          <w:lang w:val="en-US"/>
        </w:rPr>
      </w:pPr>
    </w:p>
    <w:p w:rsidR="00906836" w:rsidRPr="00FE01D1" w:rsidRDefault="00906836">
      <w:pPr>
        <w:tabs>
          <w:tab w:val="left" w:pos="3174"/>
        </w:tabs>
        <w:jc w:val="center"/>
        <w:rPr>
          <w:b/>
          <w:spacing w:val="80"/>
          <w:sz w:val="36"/>
          <w:szCs w:val="36"/>
        </w:rPr>
      </w:pPr>
      <w:r w:rsidRPr="00FE01D1">
        <w:rPr>
          <w:b/>
          <w:spacing w:val="80"/>
          <w:sz w:val="36"/>
          <w:szCs w:val="36"/>
        </w:rPr>
        <w:t>ПРИКАЗ</w:t>
      </w:r>
    </w:p>
    <w:p w:rsidR="00906836" w:rsidRDefault="00906836">
      <w:pPr>
        <w:tabs>
          <w:tab w:val="left" w:pos="3174"/>
        </w:tabs>
        <w:rPr>
          <w:b/>
        </w:rPr>
      </w:pPr>
    </w:p>
    <w:p w:rsidR="00906836" w:rsidRPr="00FE01D1" w:rsidRDefault="00590257">
      <w:pPr>
        <w:pStyle w:val="a5"/>
        <w:tabs>
          <w:tab w:val="clear" w:pos="4677"/>
          <w:tab w:val="clear" w:pos="9355"/>
          <w:tab w:val="left" w:pos="3174"/>
        </w:tabs>
        <w:rPr>
          <w:b/>
          <w:sz w:val="32"/>
          <w:szCs w:val="32"/>
        </w:rPr>
      </w:pPr>
      <w:r w:rsidRPr="00FE01D1">
        <w:rPr>
          <w:b/>
          <w:sz w:val="32"/>
          <w:szCs w:val="32"/>
        </w:rPr>
        <w:t xml:space="preserve">“   </w:t>
      </w:r>
      <w:r w:rsidR="006A65B6">
        <w:rPr>
          <w:b/>
          <w:sz w:val="32"/>
          <w:szCs w:val="32"/>
        </w:rPr>
        <w:t>18</w:t>
      </w:r>
      <w:r w:rsidRPr="00FE01D1">
        <w:rPr>
          <w:b/>
          <w:sz w:val="32"/>
          <w:szCs w:val="32"/>
        </w:rPr>
        <w:t xml:space="preserve">    “</w:t>
      </w:r>
      <w:r w:rsidR="00906836" w:rsidRPr="00FE01D1">
        <w:rPr>
          <w:b/>
          <w:sz w:val="32"/>
          <w:szCs w:val="32"/>
        </w:rPr>
        <w:t xml:space="preserve"> </w:t>
      </w:r>
      <w:r w:rsidR="006A637C" w:rsidRPr="00FE01D1">
        <w:rPr>
          <w:b/>
          <w:sz w:val="32"/>
          <w:szCs w:val="32"/>
        </w:rPr>
        <w:t xml:space="preserve"> </w:t>
      </w:r>
      <w:r w:rsidRPr="00FE01D1">
        <w:rPr>
          <w:b/>
          <w:sz w:val="32"/>
          <w:szCs w:val="32"/>
        </w:rPr>
        <w:t>сентября</w:t>
      </w:r>
      <w:r w:rsidR="006A637C" w:rsidRPr="00FE01D1">
        <w:rPr>
          <w:b/>
          <w:sz w:val="32"/>
          <w:szCs w:val="32"/>
        </w:rPr>
        <w:t xml:space="preserve"> </w:t>
      </w:r>
      <w:r w:rsidR="009C09C9" w:rsidRPr="00FE01D1">
        <w:rPr>
          <w:b/>
          <w:sz w:val="32"/>
          <w:szCs w:val="32"/>
        </w:rPr>
        <w:t xml:space="preserve"> </w:t>
      </w:r>
      <w:r w:rsidR="00906836" w:rsidRPr="00FE01D1">
        <w:rPr>
          <w:b/>
          <w:sz w:val="32"/>
          <w:szCs w:val="32"/>
        </w:rPr>
        <w:t>20</w:t>
      </w:r>
      <w:r w:rsidR="009C09C9" w:rsidRPr="00FE01D1">
        <w:rPr>
          <w:b/>
          <w:sz w:val="32"/>
          <w:szCs w:val="32"/>
        </w:rPr>
        <w:t>23</w:t>
      </w:r>
      <w:r w:rsidR="00056E1D" w:rsidRPr="00FE01D1">
        <w:rPr>
          <w:b/>
          <w:sz w:val="32"/>
          <w:szCs w:val="32"/>
        </w:rPr>
        <w:t xml:space="preserve">  </w:t>
      </w:r>
      <w:r w:rsidR="00906836" w:rsidRPr="00FE01D1">
        <w:rPr>
          <w:b/>
          <w:sz w:val="32"/>
          <w:szCs w:val="32"/>
        </w:rPr>
        <w:t xml:space="preserve">г.                                      </w:t>
      </w:r>
      <w:r w:rsidR="0064115B" w:rsidRPr="00FE01D1">
        <w:rPr>
          <w:b/>
          <w:sz w:val="32"/>
          <w:szCs w:val="32"/>
        </w:rPr>
        <w:t xml:space="preserve">             </w:t>
      </w:r>
      <w:r w:rsidR="00906836" w:rsidRPr="00FE01D1">
        <w:rPr>
          <w:b/>
          <w:sz w:val="32"/>
          <w:szCs w:val="32"/>
        </w:rPr>
        <w:t xml:space="preserve">           №</w:t>
      </w:r>
      <w:r w:rsidR="001A2C63" w:rsidRPr="00FE01D1">
        <w:rPr>
          <w:b/>
          <w:sz w:val="32"/>
          <w:szCs w:val="32"/>
        </w:rPr>
        <w:t xml:space="preserve"> </w:t>
      </w:r>
      <w:r w:rsidR="00AB397E" w:rsidRPr="00FE01D1">
        <w:rPr>
          <w:b/>
          <w:sz w:val="32"/>
          <w:szCs w:val="32"/>
          <w:u w:val="single"/>
        </w:rPr>
        <w:t xml:space="preserve"> </w:t>
      </w:r>
      <w:r w:rsidR="006A65B6">
        <w:rPr>
          <w:b/>
          <w:sz w:val="32"/>
          <w:szCs w:val="32"/>
          <w:u w:val="single"/>
        </w:rPr>
        <w:t>27-1Н</w:t>
      </w:r>
      <w:r w:rsidR="00AB397E" w:rsidRPr="00FE01D1">
        <w:rPr>
          <w:b/>
          <w:sz w:val="32"/>
          <w:szCs w:val="32"/>
          <w:u w:val="single"/>
        </w:rPr>
        <w:t xml:space="preserve">   </w:t>
      </w:r>
    </w:p>
    <w:p w:rsidR="00906836" w:rsidRPr="00FE01D1" w:rsidRDefault="00906836">
      <w:pPr>
        <w:tabs>
          <w:tab w:val="left" w:pos="3174"/>
        </w:tabs>
        <w:rPr>
          <w:sz w:val="32"/>
          <w:szCs w:val="32"/>
        </w:rPr>
      </w:pPr>
    </w:p>
    <w:p w:rsidR="00E126EF" w:rsidRPr="00FE01D1" w:rsidRDefault="00E126EF">
      <w:pPr>
        <w:tabs>
          <w:tab w:val="left" w:pos="3174"/>
        </w:tabs>
        <w:rPr>
          <w:b/>
          <w:sz w:val="32"/>
          <w:szCs w:val="32"/>
        </w:rPr>
      </w:pPr>
    </w:p>
    <w:p w:rsidR="009C09C9" w:rsidRPr="00FE01D1" w:rsidRDefault="006A637C">
      <w:pPr>
        <w:tabs>
          <w:tab w:val="left" w:pos="3174"/>
        </w:tabs>
        <w:rPr>
          <w:b/>
          <w:sz w:val="32"/>
          <w:szCs w:val="32"/>
        </w:rPr>
      </w:pPr>
      <w:r w:rsidRPr="00FE01D1">
        <w:rPr>
          <w:b/>
          <w:sz w:val="32"/>
          <w:szCs w:val="32"/>
        </w:rPr>
        <w:t>О</w:t>
      </w:r>
      <w:r w:rsidR="009C09C9" w:rsidRPr="00FE01D1">
        <w:rPr>
          <w:b/>
          <w:sz w:val="32"/>
          <w:szCs w:val="32"/>
        </w:rPr>
        <w:t xml:space="preserve"> внесении изменений </w:t>
      </w:r>
      <w:r w:rsidR="00FE01D1">
        <w:rPr>
          <w:b/>
          <w:sz w:val="32"/>
          <w:szCs w:val="32"/>
        </w:rPr>
        <w:t xml:space="preserve"> </w:t>
      </w:r>
      <w:r w:rsidR="009C09C9" w:rsidRPr="00FE01D1">
        <w:rPr>
          <w:b/>
          <w:sz w:val="32"/>
          <w:szCs w:val="32"/>
        </w:rPr>
        <w:t>в учетную политику</w:t>
      </w:r>
    </w:p>
    <w:p w:rsidR="00E46D99" w:rsidRPr="00FE01D1" w:rsidRDefault="009C09C9">
      <w:pPr>
        <w:tabs>
          <w:tab w:val="left" w:pos="3174"/>
        </w:tabs>
        <w:rPr>
          <w:b/>
          <w:sz w:val="32"/>
          <w:szCs w:val="32"/>
        </w:rPr>
      </w:pPr>
      <w:r w:rsidRPr="00FE01D1">
        <w:rPr>
          <w:b/>
          <w:sz w:val="32"/>
          <w:szCs w:val="32"/>
        </w:rPr>
        <w:t xml:space="preserve"> для целей бухгалтерского учета</w:t>
      </w:r>
      <w:r w:rsidR="00E46D99" w:rsidRPr="00FE01D1">
        <w:rPr>
          <w:b/>
          <w:sz w:val="32"/>
          <w:szCs w:val="32"/>
        </w:rPr>
        <w:t>.</w:t>
      </w:r>
    </w:p>
    <w:p w:rsidR="00282E76" w:rsidRPr="009C09C9" w:rsidRDefault="00282E76" w:rsidP="00282E76">
      <w:pPr>
        <w:tabs>
          <w:tab w:val="left" w:pos="3174"/>
        </w:tabs>
        <w:rPr>
          <w:szCs w:val="28"/>
        </w:rPr>
      </w:pPr>
    </w:p>
    <w:p w:rsidR="009C09C9" w:rsidRDefault="009C09C9" w:rsidP="009C09C9">
      <w:pPr>
        <w:jc w:val="center"/>
        <w:rPr>
          <w:color w:val="000000"/>
          <w:sz w:val="24"/>
          <w:szCs w:val="24"/>
        </w:rPr>
      </w:pPr>
    </w:p>
    <w:p w:rsidR="00590257" w:rsidRDefault="00590257" w:rsidP="00590257">
      <w:pPr>
        <w:rPr>
          <w:color w:val="000000"/>
          <w:szCs w:val="28"/>
        </w:rPr>
      </w:pPr>
      <w:r w:rsidRPr="00FE01D1">
        <w:rPr>
          <w:color w:val="000000"/>
          <w:szCs w:val="28"/>
        </w:rPr>
        <w:t xml:space="preserve"> В связи с изменениями, внесенными в приказ Минтранса РФ от 28.09.2022 № 390 приказом министерства  от 05.05.2023 № 159, приказываю:</w:t>
      </w:r>
    </w:p>
    <w:p w:rsidR="00FE01D1" w:rsidRPr="00FE01D1" w:rsidRDefault="00FE01D1" w:rsidP="00590257">
      <w:pPr>
        <w:rPr>
          <w:color w:val="000000"/>
          <w:szCs w:val="28"/>
        </w:rPr>
      </w:pPr>
    </w:p>
    <w:p w:rsidR="00590257" w:rsidRPr="00FE01D1" w:rsidRDefault="00590257" w:rsidP="00590257">
      <w:pPr>
        <w:rPr>
          <w:color w:val="000000"/>
          <w:szCs w:val="28"/>
        </w:rPr>
      </w:pPr>
      <w:r w:rsidRPr="00FE01D1">
        <w:rPr>
          <w:color w:val="000000"/>
          <w:szCs w:val="28"/>
        </w:rPr>
        <w:t>1. Внести изменения в учетную политику для целей бухгалтерского учета, утвержденную приказом и.о. директора Департамента финансов администрации городского округа город Бор  от 30.12.2022 № 126 Н:</w:t>
      </w:r>
    </w:p>
    <w:p w:rsidR="00590257" w:rsidRPr="00FE01D1" w:rsidRDefault="00590257" w:rsidP="00590257">
      <w:pPr>
        <w:rPr>
          <w:color w:val="000000"/>
          <w:szCs w:val="28"/>
        </w:rPr>
      </w:pPr>
      <w:r w:rsidRPr="00FE01D1">
        <w:rPr>
          <w:color w:val="000000"/>
          <w:szCs w:val="28"/>
        </w:rPr>
        <w:t>1.1. Форму путевого листа легкового автомобиля изложить в редакции согласно приложению № 1 к настоящему приказу.</w:t>
      </w:r>
    </w:p>
    <w:p w:rsidR="00590257" w:rsidRPr="00FE01D1" w:rsidRDefault="00470976" w:rsidP="00854B6E">
      <w:pPr>
        <w:rPr>
          <w:color w:val="000000"/>
          <w:szCs w:val="28"/>
        </w:rPr>
      </w:pPr>
      <w:r w:rsidRPr="00FE01D1">
        <w:rPr>
          <w:color w:val="000000"/>
          <w:szCs w:val="28"/>
        </w:rPr>
        <w:t xml:space="preserve">1.2. </w:t>
      </w:r>
      <w:r w:rsidR="00590257" w:rsidRPr="00FE01D1">
        <w:rPr>
          <w:color w:val="000000"/>
          <w:szCs w:val="28"/>
        </w:rPr>
        <w:t>Информация о лицензии на медицинский осмотр в сведениях о медосмотре не указывается.</w:t>
      </w:r>
      <w:r w:rsidR="00FE01D1">
        <w:rPr>
          <w:color w:val="000000"/>
          <w:szCs w:val="28"/>
        </w:rPr>
        <w:t xml:space="preserve"> </w:t>
      </w:r>
      <w:r w:rsidR="00854B6E" w:rsidRPr="00FE01D1">
        <w:rPr>
          <w:color w:val="000000"/>
          <w:szCs w:val="28"/>
        </w:rPr>
        <w:t xml:space="preserve">Путевой лист оформляется </w:t>
      </w:r>
      <w:r w:rsidR="00590257" w:rsidRPr="00FE01D1">
        <w:rPr>
          <w:color w:val="000000"/>
          <w:szCs w:val="28"/>
        </w:rPr>
        <w:t>на один день – при коротких рейсах или</w:t>
      </w:r>
      <w:r w:rsidR="00854B6E" w:rsidRPr="00FE01D1">
        <w:rPr>
          <w:color w:val="000000"/>
          <w:szCs w:val="28"/>
        </w:rPr>
        <w:t xml:space="preserve"> перевозках в рамках одного дня.</w:t>
      </w:r>
    </w:p>
    <w:p w:rsidR="00590257" w:rsidRPr="00FE01D1" w:rsidRDefault="00590257" w:rsidP="00590257">
      <w:pPr>
        <w:rPr>
          <w:color w:val="000000"/>
          <w:szCs w:val="28"/>
        </w:rPr>
      </w:pPr>
      <w:r w:rsidRPr="00FE01D1">
        <w:rPr>
          <w:color w:val="000000"/>
          <w:szCs w:val="28"/>
        </w:rPr>
        <w:t>2. Настоящий приказ вступает в силу с 1 сентября 2023 года.</w:t>
      </w:r>
    </w:p>
    <w:p w:rsidR="00590257" w:rsidRPr="00FE01D1" w:rsidRDefault="00590257" w:rsidP="00590257">
      <w:pPr>
        <w:rPr>
          <w:color w:val="000000"/>
          <w:szCs w:val="28"/>
        </w:rPr>
      </w:pPr>
      <w:r w:rsidRPr="00FE01D1">
        <w:rPr>
          <w:color w:val="000000"/>
          <w:szCs w:val="28"/>
        </w:rPr>
        <w:t xml:space="preserve">3. Опубликовать основные положения учетной политики в новой редакции на официальном сайте </w:t>
      </w:r>
      <w:r w:rsidR="00854B6E" w:rsidRPr="00FE01D1">
        <w:rPr>
          <w:color w:val="000000"/>
          <w:szCs w:val="28"/>
        </w:rPr>
        <w:t xml:space="preserve">Департамента финансов </w:t>
      </w:r>
      <w:r w:rsidRPr="00FE01D1">
        <w:rPr>
          <w:color w:val="000000"/>
          <w:szCs w:val="28"/>
        </w:rPr>
        <w:t xml:space="preserve"> течение 10 дней с даты утверждения.</w:t>
      </w:r>
    </w:p>
    <w:p w:rsidR="00590257" w:rsidRPr="00FE01D1" w:rsidRDefault="00590257" w:rsidP="00590257">
      <w:pPr>
        <w:rPr>
          <w:color w:val="000000"/>
          <w:szCs w:val="28"/>
        </w:rPr>
      </w:pPr>
      <w:r w:rsidRPr="00FE01D1">
        <w:rPr>
          <w:color w:val="000000"/>
          <w:szCs w:val="28"/>
        </w:rPr>
        <w:t xml:space="preserve">4. Контроль за исполнением приказа возложить на главного бухгалтера </w:t>
      </w:r>
      <w:r w:rsidR="00854B6E" w:rsidRPr="00FE01D1">
        <w:rPr>
          <w:color w:val="000000"/>
          <w:szCs w:val="28"/>
        </w:rPr>
        <w:t>Департамента финансов Е.А. Большакову.</w:t>
      </w:r>
    </w:p>
    <w:p w:rsidR="00C1352C" w:rsidRPr="00C1352C" w:rsidRDefault="00C1352C" w:rsidP="009C09C9">
      <w:pPr>
        <w:rPr>
          <w:color w:val="000000"/>
          <w:szCs w:val="28"/>
        </w:rPr>
      </w:pPr>
    </w:p>
    <w:p w:rsidR="00C1352C" w:rsidRPr="00C1352C" w:rsidRDefault="00C1352C" w:rsidP="009C09C9">
      <w:pPr>
        <w:rPr>
          <w:color w:val="000000"/>
          <w:szCs w:val="28"/>
        </w:rPr>
      </w:pPr>
    </w:p>
    <w:p w:rsidR="00C1352C" w:rsidRPr="00FE01D1" w:rsidRDefault="00C1352C" w:rsidP="009C09C9">
      <w:pPr>
        <w:rPr>
          <w:color w:val="000000"/>
          <w:sz w:val="32"/>
          <w:szCs w:val="32"/>
        </w:rPr>
      </w:pPr>
      <w:r w:rsidRPr="00FE01D1">
        <w:rPr>
          <w:color w:val="000000"/>
          <w:sz w:val="32"/>
          <w:szCs w:val="32"/>
        </w:rPr>
        <w:t>И.о.</w:t>
      </w:r>
      <w:r w:rsidR="00911D25" w:rsidRPr="00FE01D1">
        <w:rPr>
          <w:color w:val="000000"/>
          <w:sz w:val="32"/>
          <w:szCs w:val="32"/>
        </w:rPr>
        <w:t xml:space="preserve"> </w:t>
      </w:r>
      <w:r w:rsidRPr="00FE01D1">
        <w:rPr>
          <w:color w:val="000000"/>
          <w:sz w:val="32"/>
          <w:szCs w:val="32"/>
        </w:rPr>
        <w:t>директора Департамента финансов                                         Д.С.Егоров</w:t>
      </w:r>
    </w:p>
    <w:p w:rsidR="009C09C9" w:rsidRPr="00FE01D1" w:rsidRDefault="009C09C9" w:rsidP="009C09C9">
      <w:pPr>
        <w:rPr>
          <w:color w:val="000000"/>
          <w:sz w:val="32"/>
          <w:szCs w:val="32"/>
        </w:rPr>
      </w:pPr>
    </w:p>
    <w:p w:rsidR="00C1352C" w:rsidRDefault="00C1352C" w:rsidP="009C09C9">
      <w:pPr>
        <w:rPr>
          <w:color w:val="000000"/>
          <w:szCs w:val="28"/>
        </w:rPr>
      </w:pPr>
    </w:p>
    <w:p w:rsidR="00C1352C" w:rsidRDefault="00C1352C" w:rsidP="009C09C9">
      <w:pPr>
        <w:rPr>
          <w:color w:val="000000"/>
          <w:szCs w:val="28"/>
        </w:rPr>
      </w:pPr>
    </w:p>
    <w:p w:rsidR="00C1352C" w:rsidRDefault="00C1352C" w:rsidP="009C09C9">
      <w:pPr>
        <w:rPr>
          <w:color w:val="000000"/>
          <w:szCs w:val="28"/>
        </w:rPr>
      </w:pPr>
    </w:p>
    <w:p w:rsidR="00246BB8" w:rsidRDefault="00246BB8" w:rsidP="00246BB8">
      <w:pPr>
        <w:jc w:val="right"/>
        <w:rPr>
          <w:color w:val="000000"/>
          <w:szCs w:val="28"/>
        </w:rPr>
      </w:pPr>
    </w:p>
    <w:p w:rsidR="00246BB8" w:rsidRDefault="00246BB8" w:rsidP="00246BB8">
      <w:pPr>
        <w:jc w:val="right"/>
        <w:rPr>
          <w:color w:val="000000"/>
          <w:szCs w:val="28"/>
        </w:rPr>
      </w:pPr>
    </w:p>
    <w:p w:rsidR="00246BB8" w:rsidRDefault="00246BB8" w:rsidP="00246BB8">
      <w:pPr>
        <w:jc w:val="right"/>
        <w:rPr>
          <w:color w:val="000000"/>
          <w:szCs w:val="28"/>
        </w:rPr>
      </w:pPr>
    </w:p>
    <w:p w:rsidR="00246BB8" w:rsidRDefault="00246BB8" w:rsidP="00246BB8">
      <w:pPr>
        <w:jc w:val="right"/>
        <w:rPr>
          <w:color w:val="000000"/>
          <w:szCs w:val="28"/>
        </w:rPr>
      </w:pPr>
    </w:p>
    <w:p w:rsidR="00246BB8" w:rsidRDefault="00246BB8" w:rsidP="00246BB8">
      <w:pPr>
        <w:jc w:val="right"/>
        <w:rPr>
          <w:color w:val="000000"/>
          <w:szCs w:val="28"/>
        </w:rPr>
      </w:pPr>
    </w:p>
    <w:p w:rsidR="00246BB8" w:rsidRDefault="00246BB8" w:rsidP="00246BB8">
      <w:pPr>
        <w:jc w:val="right"/>
        <w:rPr>
          <w:color w:val="000000"/>
          <w:szCs w:val="28"/>
        </w:rPr>
      </w:pPr>
    </w:p>
    <w:p w:rsidR="009B227B" w:rsidRDefault="00246BB8" w:rsidP="00246BB8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</w:t>
      </w:r>
    </w:p>
    <w:p w:rsidR="00246BB8" w:rsidRPr="00C1352C" w:rsidRDefault="009B227B" w:rsidP="00246BB8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</w:t>
      </w:r>
      <w:r w:rsidR="00246BB8">
        <w:rPr>
          <w:color w:val="000000"/>
          <w:szCs w:val="28"/>
        </w:rPr>
        <w:t>П</w:t>
      </w:r>
      <w:r w:rsidR="00246BB8" w:rsidRPr="00C1352C">
        <w:rPr>
          <w:color w:val="000000"/>
          <w:szCs w:val="28"/>
        </w:rPr>
        <w:t xml:space="preserve">риложение </w:t>
      </w:r>
      <w:r w:rsidR="00246BB8">
        <w:rPr>
          <w:color w:val="000000"/>
          <w:szCs w:val="28"/>
        </w:rPr>
        <w:t>№</w:t>
      </w:r>
      <w:r w:rsidR="00246BB8" w:rsidRPr="00C1352C">
        <w:rPr>
          <w:color w:val="000000"/>
          <w:szCs w:val="28"/>
        </w:rPr>
        <w:t>1</w:t>
      </w:r>
    </w:p>
    <w:p w:rsidR="00246BB8" w:rsidRDefault="00246BB8" w:rsidP="00246BB8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</w:t>
      </w:r>
      <w:r w:rsidRPr="00C1352C">
        <w:rPr>
          <w:color w:val="000000"/>
          <w:szCs w:val="28"/>
        </w:rPr>
        <w:t xml:space="preserve">к приказу от </w:t>
      </w:r>
      <w:r w:rsidR="008F1538">
        <w:rPr>
          <w:color w:val="000000"/>
          <w:szCs w:val="28"/>
        </w:rPr>
        <w:t xml:space="preserve">  </w:t>
      </w:r>
      <w:r w:rsidRPr="00C1352C">
        <w:rPr>
          <w:color w:val="000000"/>
          <w:szCs w:val="28"/>
        </w:rPr>
        <w:t>.0</w:t>
      </w:r>
      <w:r w:rsidR="008F1538">
        <w:rPr>
          <w:color w:val="000000"/>
          <w:szCs w:val="28"/>
        </w:rPr>
        <w:t>9</w:t>
      </w:r>
      <w:r w:rsidRPr="00C1352C">
        <w:rPr>
          <w:color w:val="000000"/>
          <w:szCs w:val="28"/>
        </w:rPr>
        <w:t>.2023 №</w:t>
      </w:r>
      <w:r w:rsidR="008F1538">
        <w:rPr>
          <w:color w:val="000000"/>
          <w:szCs w:val="28"/>
        </w:rPr>
        <w:t xml:space="preserve"> </w:t>
      </w:r>
    </w:p>
    <w:p w:rsidR="00246BB8" w:rsidRPr="00C1352C" w:rsidRDefault="00246BB8" w:rsidP="00246BB8">
      <w:pPr>
        <w:jc w:val="center"/>
        <w:rPr>
          <w:color w:val="000000"/>
          <w:szCs w:val="28"/>
        </w:rPr>
      </w:pPr>
      <w:r w:rsidRPr="00C1352C">
        <w:rPr>
          <w:color w:val="000000"/>
          <w:szCs w:val="28"/>
        </w:rPr>
        <w:t xml:space="preserve"> </w:t>
      </w:r>
    </w:p>
    <w:p w:rsidR="00246BB8" w:rsidRDefault="00246BB8" w:rsidP="00246BB8">
      <w:pPr>
        <w:jc w:val="right"/>
        <w:rPr>
          <w:color w:val="000000"/>
          <w:sz w:val="24"/>
          <w:szCs w:val="24"/>
        </w:rPr>
      </w:pPr>
    </w:p>
    <w:p w:rsidR="00246BB8" w:rsidRDefault="00246BB8" w:rsidP="00246BB8">
      <w:pPr>
        <w:jc w:val="center"/>
        <w:rPr>
          <w:color w:val="000000"/>
          <w:sz w:val="32"/>
          <w:szCs w:val="32"/>
        </w:rPr>
      </w:pPr>
      <w:r w:rsidRPr="00C1352C">
        <w:rPr>
          <w:color w:val="000000"/>
          <w:sz w:val="32"/>
          <w:szCs w:val="32"/>
        </w:rPr>
        <w:t>Изменения к учетной политике для целей бухгалтерского учета,</w:t>
      </w:r>
      <w:r w:rsidRPr="00C1352C">
        <w:rPr>
          <w:sz w:val="32"/>
          <w:szCs w:val="32"/>
        </w:rPr>
        <w:br/>
      </w:r>
      <w:r w:rsidRPr="00C1352C">
        <w:rPr>
          <w:color w:val="000000"/>
          <w:sz w:val="32"/>
          <w:szCs w:val="32"/>
        </w:rPr>
        <w:t xml:space="preserve">утвержденной приказом руководителя от </w:t>
      </w:r>
      <w:r>
        <w:rPr>
          <w:color w:val="000000"/>
          <w:sz w:val="32"/>
          <w:szCs w:val="32"/>
        </w:rPr>
        <w:t>30</w:t>
      </w:r>
      <w:r w:rsidRPr="00C1352C">
        <w:rPr>
          <w:color w:val="000000"/>
          <w:sz w:val="32"/>
          <w:szCs w:val="32"/>
        </w:rPr>
        <w:t>.12.2022 № 1</w:t>
      </w:r>
      <w:r>
        <w:rPr>
          <w:color w:val="000000"/>
          <w:sz w:val="32"/>
          <w:szCs w:val="32"/>
        </w:rPr>
        <w:t>2</w:t>
      </w:r>
      <w:r w:rsidRPr="00C1352C">
        <w:rPr>
          <w:color w:val="000000"/>
          <w:sz w:val="32"/>
          <w:szCs w:val="32"/>
        </w:rPr>
        <w:t>6</w:t>
      </w:r>
      <w:r>
        <w:rPr>
          <w:color w:val="000000"/>
          <w:sz w:val="32"/>
          <w:szCs w:val="32"/>
        </w:rPr>
        <w:t xml:space="preserve"> Н.</w:t>
      </w:r>
    </w:p>
    <w:p w:rsidR="00AE668C" w:rsidRPr="00C1352C" w:rsidRDefault="00AE668C" w:rsidP="00246BB8">
      <w:pPr>
        <w:jc w:val="center"/>
        <w:rPr>
          <w:color w:val="000000"/>
          <w:sz w:val="32"/>
          <w:szCs w:val="32"/>
        </w:rPr>
      </w:pPr>
    </w:p>
    <w:p w:rsidR="00C1352C" w:rsidRPr="00246BB8" w:rsidRDefault="008F1538" w:rsidP="009C09C9">
      <w:pPr>
        <w:jc w:val="right"/>
        <w:rPr>
          <w:color w:val="000000"/>
          <w:szCs w:val="28"/>
        </w:rPr>
      </w:pPr>
      <w:r w:rsidRPr="008F1538">
        <w:rPr>
          <w:noProof/>
          <w:color w:val="000000"/>
          <w:szCs w:val="28"/>
        </w:rPr>
        <w:lastRenderedPageBreak/>
        <w:drawing>
          <wp:inline distT="0" distB="0" distL="0" distR="0">
            <wp:extent cx="5732144" cy="10274868"/>
            <wp:effectExtent l="0" t="0" r="0" b="0"/>
            <wp:docPr id="1" name="Picture 1" descr="/api/doc/v1/image/-40408646?moduleId=118&amp;id=130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40408646?moduleId=118&amp;id=13009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10274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538">
        <w:rPr>
          <w:noProof/>
          <w:color w:val="000000"/>
          <w:szCs w:val="28"/>
        </w:rPr>
        <w:lastRenderedPageBreak/>
        <w:drawing>
          <wp:inline distT="0" distB="0" distL="0" distR="0">
            <wp:extent cx="5732144" cy="6233706"/>
            <wp:effectExtent l="0" t="0" r="0" b="0"/>
            <wp:docPr id="2" name="Picture 2" descr="/api/doc/v1/image/-40408648?moduleId=118&amp;id=130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api/doc/v1/image/-40408648?moduleId=118&amp;id=13009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6233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352C" w:rsidRPr="00246BB8" w:rsidSect="0043634E">
      <w:headerReference w:type="default" r:id="rId11"/>
      <w:pgSz w:w="11906" w:h="16838" w:code="9"/>
      <w:pgMar w:top="539" w:right="567" w:bottom="181" w:left="107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50F" w:rsidRDefault="002A650F">
      <w:r>
        <w:separator/>
      </w:r>
    </w:p>
  </w:endnote>
  <w:endnote w:type="continuationSeparator" w:id="1">
    <w:p w:rsidR="002A650F" w:rsidRDefault="002A6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50F" w:rsidRDefault="002A650F">
      <w:r>
        <w:separator/>
      </w:r>
    </w:p>
  </w:footnote>
  <w:footnote w:type="continuationSeparator" w:id="1">
    <w:p w:rsidR="002A650F" w:rsidRDefault="002A65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D25" w:rsidRDefault="00911D25">
    <w:pPr>
      <w:pStyle w:val="a5"/>
      <w:jc w:val="cent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ED"/>
    <w:multiLevelType w:val="multilevel"/>
    <w:tmpl w:val="785A81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E32557A"/>
    <w:multiLevelType w:val="hybridMultilevel"/>
    <w:tmpl w:val="D780F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A7BF0"/>
    <w:multiLevelType w:val="hybridMultilevel"/>
    <w:tmpl w:val="50F8C3E8"/>
    <w:lvl w:ilvl="0" w:tplc="DBE2F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55A89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D1C6300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CBE17B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024EE9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4D6662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3C470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7DE251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22C715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66727AC"/>
    <w:multiLevelType w:val="hybridMultilevel"/>
    <w:tmpl w:val="785A81F0"/>
    <w:lvl w:ilvl="0" w:tplc="91DC34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6652CE0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67160CE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314DF1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D36B73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606512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3AA26B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74077C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43C367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AE4627D"/>
    <w:multiLevelType w:val="multilevel"/>
    <w:tmpl w:val="37F64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585C7B"/>
    <w:multiLevelType w:val="multilevel"/>
    <w:tmpl w:val="5630E05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A63D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7A3F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2B0541"/>
    <w:multiLevelType w:val="multilevel"/>
    <w:tmpl w:val="785A81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AC45B0E"/>
    <w:multiLevelType w:val="hybridMultilevel"/>
    <w:tmpl w:val="BF02619A"/>
    <w:lvl w:ilvl="0" w:tplc="5670A0BC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CA5A681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B270029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D184F7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B1C82E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2E48B3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E12021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200C77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51CAB3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C613957"/>
    <w:multiLevelType w:val="hybridMultilevel"/>
    <w:tmpl w:val="151AD7C8"/>
    <w:lvl w:ilvl="0" w:tplc="99689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13ED9A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19EA8BA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DE6605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140C1F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B00CB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46AD86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FCE95C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27C5D4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EBB6D9E"/>
    <w:multiLevelType w:val="multilevel"/>
    <w:tmpl w:val="50F8C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36C7F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2A6E65"/>
    <w:multiLevelType w:val="hybridMultilevel"/>
    <w:tmpl w:val="C8F4C8EA"/>
    <w:lvl w:ilvl="0" w:tplc="228C986A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1" w:tplc="C59433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959281A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6A6BFC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8CAC6B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F4CA71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F462AE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68C599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DC48D1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8C51B65"/>
    <w:multiLevelType w:val="multilevel"/>
    <w:tmpl w:val="0CEE66BC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232C7E"/>
    <w:multiLevelType w:val="hybridMultilevel"/>
    <w:tmpl w:val="0CEE66BC"/>
    <w:lvl w:ilvl="0" w:tplc="A3B29648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CFDEF00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B2D89A5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F844B3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EE489B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C828E5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F9C677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302060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77C021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C02B71"/>
    <w:multiLevelType w:val="hybridMultilevel"/>
    <w:tmpl w:val="BADE58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A004869"/>
    <w:multiLevelType w:val="hybridMultilevel"/>
    <w:tmpl w:val="5630E058"/>
    <w:lvl w:ilvl="0" w:tplc="D76835E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8F5C2F2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97AE4E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50CD34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CFC7DD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EF8E4A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138167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344085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042ED0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6C929DC"/>
    <w:multiLevelType w:val="multilevel"/>
    <w:tmpl w:val="715AF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174BC6"/>
    <w:multiLevelType w:val="multilevel"/>
    <w:tmpl w:val="64FC7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753EB7"/>
    <w:multiLevelType w:val="multilevel"/>
    <w:tmpl w:val="151AD7C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5B576A4"/>
    <w:multiLevelType w:val="hybridMultilevel"/>
    <w:tmpl w:val="715AF338"/>
    <w:lvl w:ilvl="0" w:tplc="391EB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2EE5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8AC9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5228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8A9D9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3A3C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124F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7092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1E0E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530464"/>
    <w:multiLevelType w:val="hybridMultilevel"/>
    <w:tmpl w:val="C400D2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8"/>
  </w:num>
  <w:num w:numId="4">
    <w:abstractNumId w:val="2"/>
  </w:num>
  <w:num w:numId="5">
    <w:abstractNumId w:val="11"/>
  </w:num>
  <w:num w:numId="6">
    <w:abstractNumId w:val="3"/>
  </w:num>
  <w:num w:numId="7">
    <w:abstractNumId w:val="0"/>
  </w:num>
  <w:num w:numId="8">
    <w:abstractNumId w:val="15"/>
  </w:num>
  <w:num w:numId="9">
    <w:abstractNumId w:val="14"/>
  </w:num>
  <w:num w:numId="10">
    <w:abstractNumId w:val="10"/>
  </w:num>
  <w:num w:numId="11">
    <w:abstractNumId w:val="20"/>
  </w:num>
  <w:num w:numId="12">
    <w:abstractNumId w:val="13"/>
  </w:num>
  <w:num w:numId="13">
    <w:abstractNumId w:val="8"/>
  </w:num>
  <w:num w:numId="14">
    <w:abstractNumId w:val="17"/>
  </w:num>
  <w:num w:numId="15">
    <w:abstractNumId w:val="5"/>
  </w:num>
  <w:num w:numId="16">
    <w:abstractNumId w:val="9"/>
  </w:num>
  <w:num w:numId="17">
    <w:abstractNumId w:val="4"/>
  </w:num>
  <w:num w:numId="18">
    <w:abstractNumId w:val="22"/>
  </w:num>
  <w:num w:numId="19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6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3C29"/>
    <w:rsid w:val="00007F7F"/>
    <w:rsid w:val="00021E86"/>
    <w:rsid w:val="00023EEF"/>
    <w:rsid w:val="00026C93"/>
    <w:rsid w:val="00034E27"/>
    <w:rsid w:val="00056E1D"/>
    <w:rsid w:val="0007190E"/>
    <w:rsid w:val="000730FB"/>
    <w:rsid w:val="00075460"/>
    <w:rsid w:val="00075987"/>
    <w:rsid w:val="00087123"/>
    <w:rsid w:val="000A1E64"/>
    <w:rsid w:val="000A2D66"/>
    <w:rsid w:val="000A5091"/>
    <w:rsid w:val="000A6ED8"/>
    <w:rsid w:val="000B3261"/>
    <w:rsid w:val="000B7026"/>
    <w:rsid w:val="000E2BD1"/>
    <w:rsid w:val="000F267D"/>
    <w:rsid w:val="00101EBF"/>
    <w:rsid w:val="00103591"/>
    <w:rsid w:val="00107A0F"/>
    <w:rsid w:val="00123E34"/>
    <w:rsid w:val="001248F8"/>
    <w:rsid w:val="00125E0E"/>
    <w:rsid w:val="00133317"/>
    <w:rsid w:val="00134AE8"/>
    <w:rsid w:val="00143401"/>
    <w:rsid w:val="001555F9"/>
    <w:rsid w:val="00165AFA"/>
    <w:rsid w:val="00165BF9"/>
    <w:rsid w:val="00181726"/>
    <w:rsid w:val="001A2C63"/>
    <w:rsid w:val="001F082C"/>
    <w:rsid w:val="002003FF"/>
    <w:rsid w:val="00203A01"/>
    <w:rsid w:val="002045A6"/>
    <w:rsid w:val="0021273B"/>
    <w:rsid w:val="00222D21"/>
    <w:rsid w:val="00230E80"/>
    <w:rsid w:val="00231EB9"/>
    <w:rsid w:val="00235C20"/>
    <w:rsid w:val="00236186"/>
    <w:rsid w:val="00246BB8"/>
    <w:rsid w:val="002765FD"/>
    <w:rsid w:val="00282E76"/>
    <w:rsid w:val="00295828"/>
    <w:rsid w:val="002A650F"/>
    <w:rsid w:val="002B41B7"/>
    <w:rsid w:val="002B7F70"/>
    <w:rsid w:val="002D4D99"/>
    <w:rsid w:val="002E0756"/>
    <w:rsid w:val="002E2A37"/>
    <w:rsid w:val="002E2D54"/>
    <w:rsid w:val="002F2877"/>
    <w:rsid w:val="002F7AC2"/>
    <w:rsid w:val="003237D4"/>
    <w:rsid w:val="00352A79"/>
    <w:rsid w:val="00352ADD"/>
    <w:rsid w:val="00357949"/>
    <w:rsid w:val="0036725C"/>
    <w:rsid w:val="003812E9"/>
    <w:rsid w:val="003A0BD8"/>
    <w:rsid w:val="003A2573"/>
    <w:rsid w:val="003C6EF8"/>
    <w:rsid w:val="003D695D"/>
    <w:rsid w:val="003F1A63"/>
    <w:rsid w:val="003F394C"/>
    <w:rsid w:val="00400872"/>
    <w:rsid w:val="00402CD2"/>
    <w:rsid w:val="00404910"/>
    <w:rsid w:val="004148FF"/>
    <w:rsid w:val="004166AE"/>
    <w:rsid w:val="0043634E"/>
    <w:rsid w:val="004378B0"/>
    <w:rsid w:val="00444A91"/>
    <w:rsid w:val="004469A8"/>
    <w:rsid w:val="00446EE9"/>
    <w:rsid w:val="00451D29"/>
    <w:rsid w:val="00467B6A"/>
    <w:rsid w:val="00470976"/>
    <w:rsid w:val="00472A89"/>
    <w:rsid w:val="00474ED7"/>
    <w:rsid w:val="004A1491"/>
    <w:rsid w:val="004A2278"/>
    <w:rsid w:val="004B3871"/>
    <w:rsid w:val="004D3291"/>
    <w:rsid w:val="004D7CFA"/>
    <w:rsid w:val="004F1D02"/>
    <w:rsid w:val="004F55B7"/>
    <w:rsid w:val="00511821"/>
    <w:rsid w:val="00516D32"/>
    <w:rsid w:val="00520E61"/>
    <w:rsid w:val="00522052"/>
    <w:rsid w:val="00523453"/>
    <w:rsid w:val="0054164A"/>
    <w:rsid w:val="00542A1E"/>
    <w:rsid w:val="00561AA2"/>
    <w:rsid w:val="00566AA5"/>
    <w:rsid w:val="00566D9E"/>
    <w:rsid w:val="00590257"/>
    <w:rsid w:val="00590CD5"/>
    <w:rsid w:val="00590FCA"/>
    <w:rsid w:val="00593094"/>
    <w:rsid w:val="005A5B5B"/>
    <w:rsid w:val="005D3E21"/>
    <w:rsid w:val="005E640C"/>
    <w:rsid w:val="006121B4"/>
    <w:rsid w:val="00617550"/>
    <w:rsid w:val="00621EA1"/>
    <w:rsid w:val="0064115B"/>
    <w:rsid w:val="00660064"/>
    <w:rsid w:val="00660E61"/>
    <w:rsid w:val="0066284B"/>
    <w:rsid w:val="00670851"/>
    <w:rsid w:val="00682C25"/>
    <w:rsid w:val="006834AC"/>
    <w:rsid w:val="006858ED"/>
    <w:rsid w:val="00691692"/>
    <w:rsid w:val="00693843"/>
    <w:rsid w:val="006A637C"/>
    <w:rsid w:val="006A65B6"/>
    <w:rsid w:val="006A6AE3"/>
    <w:rsid w:val="006B54AA"/>
    <w:rsid w:val="006B626E"/>
    <w:rsid w:val="006E56FD"/>
    <w:rsid w:val="006E6466"/>
    <w:rsid w:val="006F243F"/>
    <w:rsid w:val="00714E18"/>
    <w:rsid w:val="00716A94"/>
    <w:rsid w:val="0074032B"/>
    <w:rsid w:val="00752445"/>
    <w:rsid w:val="007541F3"/>
    <w:rsid w:val="007552DB"/>
    <w:rsid w:val="007850F8"/>
    <w:rsid w:val="00790C55"/>
    <w:rsid w:val="007D3C51"/>
    <w:rsid w:val="007F3FC6"/>
    <w:rsid w:val="007F4FA7"/>
    <w:rsid w:val="007F5D2E"/>
    <w:rsid w:val="008027B7"/>
    <w:rsid w:val="00813C29"/>
    <w:rsid w:val="008145A9"/>
    <w:rsid w:val="0081464B"/>
    <w:rsid w:val="008243FF"/>
    <w:rsid w:val="00824918"/>
    <w:rsid w:val="00827A03"/>
    <w:rsid w:val="00834082"/>
    <w:rsid w:val="00843053"/>
    <w:rsid w:val="00844F83"/>
    <w:rsid w:val="00854B6E"/>
    <w:rsid w:val="00857F46"/>
    <w:rsid w:val="00874DAA"/>
    <w:rsid w:val="0089353C"/>
    <w:rsid w:val="008A69E5"/>
    <w:rsid w:val="008C1623"/>
    <w:rsid w:val="008C1631"/>
    <w:rsid w:val="008C2935"/>
    <w:rsid w:val="008C7ADF"/>
    <w:rsid w:val="008D4CC3"/>
    <w:rsid w:val="008F1538"/>
    <w:rsid w:val="00906836"/>
    <w:rsid w:val="00911D25"/>
    <w:rsid w:val="00917259"/>
    <w:rsid w:val="00936EEF"/>
    <w:rsid w:val="009453F0"/>
    <w:rsid w:val="0095742A"/>
    <w:rsid w:val="00973B10"/>
    <w:rsid w:val="0097697D"/>
    <w:rsid w:val="009965EF"/>
    <w:rsid w:val="009A0C1C"/>
    <w:rsid w:val="009A1402"/>
    <w:rsid w:val="009B227B"/>
    <w:rsid w:val="009C09C9"/>
    <w:rsid w:val="009D02B3"/>
    <w:rsid w:val="009D49A9"/>
    <w:rsid w:val="009E1C2B"/>
    <w:rsid w:val="009E4A12"/>
    <w:rsid w:val="009E7524"/>
    <w:rsid w:val="009F2A3D"/>
    <w:rsid w:val="009F52D2"/>
    <w:rsid w:val="00A11484"/>
    <w:rsid w:val="00A137CD"/>
    <w:rsid w:val="00A26900"/>
    <w:rsid w:val="00A26ECC"/>
    <w:rsid w:val="00A3384D"/>
    <w:rsid w:val="00A46B7B"/>
    <w:rsid w:val="00A52959"/>
    <w:rsid w:val="00A54860"/>
    <w:rsid w:val="00A638A7"/>
    <w:rsid w:val="00A728AA"/>
    <w:rsid w:val="00A85D41"/>
    <w:rsid w:val="00A87EE5"/>
    <w:rsid w:val="00AB397E"/>
    <w:rsid w:val="00AB735A"/>
    <w:rsid w:val="00AC5462"/>
    <w:rsid w:val="00AC6EF1"/>
    <w:rsid w:val="00AD382F"/>
    <w:rsid w:val="00AE4662"/>
    <w:rsid w:val="00AE5D1E"/>
    <w:rsid w:val="00AE668C"/>
    <w:rsid w:val="00AF3636"/>
    <w:rsid w:val="00B15FA6"/>
    <w:rsid w:val="00B2047E"/>
    <w:rsid w:val="00B423F2"/>
    <w:rsid w:val="00B46BFB"/>
    <w:rsid w:val="00B634A4"/>
    <w:rsid w:val="00B64CCE"/>
    <w:rsid w:val="00B65B5A"/>
    <w:rsid w:val="00BB46D2"/>
    <w:rsid w:val="00BC26E4"/>
    <w:rsid w:val="00BD171C"/>
    <w:rsid w:val="00BE35F7"/>
    <w:rsid w:val="00C1352C"/>
    <w:rsid w:val="00C20D6E"/>
    <w:rsid w:val="00C25885"/>
    <w:rsid w:val="00C26C12"/>
    <w:rsid w:val="00C2776C"/>
    <w:rsid w:val="00C336A8"/>
    <w:rsid w:val="00C43581"/>
    <w:rsid w:val="00C449A7"/>
    <w:rsid w:val="00C50E00"/>
    <w:rsid w:val="00C52FB7"/>
    <w:rsid w:val="00C56604"/>
    <w:rsid w:val="00C60DB3"/>
    <w:rsid w:val="00C6557F"/>
    <w:rsid w:val="00C703F8"/>
    <w:rsid w:val="00C77283"/>
    <w:rsid w:val="00CB008C"/>
    <w:rsid w:val="00CD0FC0"/>
    <w:rsid w:val="00CD1EBE"/>
    <w:rsid w:val="00CD5AE7"/>
    <w:rsid w:val="00D0490B"/>
    <w:rsid w:val="00D07216"/>
    <w:rsid w:val="00D07FCA"/>
    <w:rsid w:val="00D20084"/>
    <w:rsid w:val="00D22C87"/>
    <w:rsid w:val="00D22EE3"/>
    <w:rsid w:val="00D31547"/>
    <w:rsid w:val="00D4161E"/>
    <w:rsid w:val="00D41EE8"/>
    <w:rsid w:val="00D668AD"/>
    <w:rsid w:val="00D709A5"/>
    <w:rsid w:val="00D77041"/>
    <w:rsid w:val="00D83013"/>
    <w:rsid w:val="00DA250B"/>
    <w:rsid w:val="00DA6038"/>
    <w:rsid w:val="00DB0AFD"/>
    <w:rsid w:val="00DC1118"/>
    <w:rsid w:val="00DD2EE3"/>
    <w:rsid w:val="00DE7864"/>
    <w:rsid w:val="00DF447F"/>
    <w:rsid w:val="00E053CD"/>
    <w:rsid w:val="00E07334"/>
    <w:rsid w:val="00E126EF"/>
    <w:rsid w:val="00E14F15"/>
    <w:rsid w:val="00E227A0"/>
    <w:rsid w:val="00E236CA"/>
    <w:rsid w:val="00E36ECD"/>
    <w:rsid w:val="00E4218A"/>
    <w:rsid w:val="00E46D99"/>
    <w:rsid w:val="00E61A6F"/>
    <w:rsid w:val="00E62B6D"/>
    <w:rsid w:val="00E66A1A"/>
    <w:rsid w:val="00E80F8F"/>
    <w:rsid w:val="00EB5E02"/>
    <w:rsid w:val="00EC3519"/>
    <w:rsid w:val="00EC646A"/>
    <w:rsid w:val="00F07FBF"/>
    <w:rsid w:val="00F4001E"/>
    <w:rsid w:val="00F43418"/>
    <w:rsid w:val="00F55D0F"/>
    <w:rsid w:val="00F57685"/>
    <w:rsid w:val="00F6479A"/>
    <w:rsid w:val="00F66CE1"/>
    <w:rsid w:val="00F74EA7"/>
    <w:rsid w:val="00F816AD"/>
    <w:rsid w:val="00F97DB7"/>
    <w:rsid w:val="00FA5DE2"/>
    <w:rsid w:val="00FB5E7D"/>
    <w:rsid w:val="00FD31A3"/>
    <w:rsid w:val="00FE01D1"/>
    <w:rsid w:val="00FE439C"/>
    <w:rsid w:val="00FF34FD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6D32"/>
    <w:pPr>
      <w:widowControl w:val="0"/>
      <w:autoSpaceDE w:val="0"/>
      <w:autoSpaceDN w:val="0"/>
      <w:adjustRightInd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16D32"/>
    <w:pPr>
      <w:keepLines/>
      <w:shd w:val="clear" w:color="auto" w:fill="FFFFFF"/>
      <w:spacing w:before="4"/>
      <w:ind w:left="255"/>
      <w:jc w:val="both"/>
    </w:pPr>
  </w:style>
  <w:style w:type="paragraph" w:customStyle="1" w:styleId="BalloonText1">
    <w:name w:val="Balloon Text1"/>
    <w:basedOn w:val="a"/>
    <w:semiHidden/>
    <w:rsid w:val="00516D32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516D32"/>
    <w:pPr>
      <w:widowControl/>
      <w:autoSpaceDE/>
      <w:autoSpaceDN/>
      <w:adjustRightInd/>
      <w:spacing w:before="240" w:after="60"/>
      <w:outlineLvl w:val="0"/>
    </w:pPr>
    <w:rPr>
      <w:kern w:val="28"/>
      <w:sz w:val="32"/>
    </w:rPr>
  </w:style>
  <w:style w:type="paragraph" w:styleId="a5">
    <w:name w:val="header"/>
    <w:basedOn w:val="a"/>
    <w:rsid w:val="00516D32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516D3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16D32"/>
  </w:style>
  <w:style w:type="table" w:styleId="a8">
    <w:name w:val="Table Grid"/>
    <w:basedOn w:val="a1"/>
    <w:rsid w:val="00590FC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43634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3E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6E6466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6E6466"/>
    <w:pPr>
      <w:widowControl w:val="0"/>
      <w:autoSpaceDE w:val="0"/>
      <w:autoSpaceDN w:val="0"/>
    </w:pPr>
    <w:rPr>
      <w:rFonts w:ascii="Tahoma" w:hAnsi="Tahoma" w:cs="Tahoma"/>
    </w:rPr>
  </w:style>
  <w:style w:type="paragraph" w:styleId="aa">
    <w:name w:val="Normal (Web)"/>
    <w:basedOn w:val="a"/>
    <w:uiPriority w:val="99"/>
    <w:unhideWhenUsed/>
    <w:rsid w:val="00107A0F"/>
    <w:pPr>
      <w:widowControl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paragraph" w:styleId="ab">
    <w:name w:val="List Paragraph"/>
    <w:basedOn w:val="a"/>
    <w:uiPriority w:val="34"/>
    <w:qFormat/>
    <w:rsid w:val="00C1352C"/>
    <w:pPr>
      <w:ind w:left="720"/>
      <w:contextualSpacing/>
    </w:pPr>
  </w:style>
  <w:style w:type="character" w:customStyle="1" w:styleId="sfwc">
    <w:name w:val="sfwc"/>
    <w:basedOn w:val="a0"/>
    <w:rsid w:val="002B7F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8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A69D-8347-471D-A454-5A8B6538D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МИНИСТЕРСТВА РОССИЙСКОЙ ФЕДЕРАЦИИ</vt:lpstr>
    </vt:vector>
  </TitlesOfParts>
  <Company>Minfin Rossii</Company>
  <LinksUpToDate>false</LinksUpToDate>
  <CharactersWithSpaces>1788</CharactersWithSpaces>
  <SharedDoc>false</SharedDoc>
  <HLinks>
    <vt:vector size="276" baseType="variant">
      <vt:variant>
        <vt:i4>2293869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consultantplus://offline/ref=A6877296DC2E735A55AF125835E832FE6D13B344FA16280FC306DE26A7B0003E8634D621488E3398UFp6H</vt:lpwstr>
      </vt:variant>
      <vt:variant>
        <vt:lpwstr/>
      </vt:variant>
      <vt:variant>
        <vt:i4>2293813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consultantplus://offline/ref=A6877296DC2E735A55AF125835E832FE6D13B344FA16280FC306DE26A7B0003E8634D621488D309EUFp1H</vt:lpwstr>
      </vt:variant>
      <vt:variant>
        <vt:lpwstr/>
      </vt:variant>
      <vt:variant>
        <vt:i4>2293813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consultantplus://offline/ref=A6877296DC2E735A55AF125835E832FE6D13B344FA16280FC306DE26A7B0003E8634D621488D309EUFp1H</vt:lpwstr>
      </vt:variant>
      <vt:variant>
        <vt:lpwstr/>
      </vt:variant>
      <vt:variant>
        <vt:i4>2293813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consultantplus://offline/ref=A6877296DC2E735A55AF125835E832FE6D13B344FA16280FC306DE26A7B0003E8634D621488D309EUFp1H</vt:lpwstr>
      </vt:variant>
      <vt:variant>
        <vt:lpwstr/>
      </vt:variant>
      <vt:variant>
        <vt:i4>2293813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consultantplus://offline/ref=A6877296DC2E735A55AF125835E832FE6D13B344FA16280FC306DE26A7B0003E8634D621488D309EUFp1H</vt:lpwstr>
      </vt:variant>
      <vt:variant>
        <vt:lpwstr/>
      </vt:variant>
      <vt:variant>
        <vt:i4>2293813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consultantplus://offline/ref=A6877296DC2E735A55AF125835E832FE6D13B344FA16280FC306DE26A7B0003E8634D621488D309EUFp1H</vt:lpwstr>
      </vt:variant>
      <vt:variant>
        <vt:lpwstr/>
      </vt:variant>
      <vt:variant>
        <vt:i4>2293813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consultantplus://offline/ref=A6877296DC2E735A55AF125835E832FE6D13B344FA16280FC306DE26A7B0003E8634D621488D309EUFp1H</vt:lpwstr>
      </vt:variant>
      <vt:variant>
        <vt:lpwstr/>
      </vt:variant>
      <vt:variant>
        <vt:i4>2293869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consultantplus://offline/ref=A6877296DC2E735A55AF125835E832FE6D13B344FA16280FC306DE26A7B0003E8634D621488E3398UFp6H</vt:lpwstr>
      </vt:variant>
      <vt:variant>
        <vt:lpwstr/>
      </vt:variant>
      <vt:variant>
        <vt:i4>2293868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consultantplus://offline/ref=A6877296DC2E735A55AF125835E832FE6D14BA49FB1C280FC306DE26A7B0003E8634D621488E3A9FUFp5H</vt:lpwstr>
      </vt:variant>
      <vt:variant>
        <vt:lpwstr/>
      </vt:variant>
      <vt:variant>
        <vt:i4>2293868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consultantplus://offline/ref=A6877296DC2E735A55AF125835E832FE6D14BA49FB1C280FC306DE26A7B0003E8634D621488E3A9FUFp5H</vt:lpwstr>
      </vt:variant>
      <vt:variant>
        <vt:lpwstr/>
      </vt:variant>
      <vt:variant>
        <vt:i4>2293813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consultantplus://offline/ref=A6877296DC2E735A55AF125835E832FE6D13B344FA16280FC306DE26A7B0003E8634D621488D329AUFp7H</vt:lpwstr>
      </vt:variant>
      <vt:variant>
        <vt:lpwstr/>
      </vt:variant>
      <vt:variant>
        <vt:i4>2293813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consultantplus://offline/ref=A6877296DC2E735A55AF125835E832FE6D13B344FA16280FC306DE26A7B0003E8634D621488D329AUFp7H</vt:lpwstr>
      </vt:variant>
      <vt:variant>
        <vt:lpwstr/>
      </vt:variant>
      <vt:variant>
        <vt:i4>2293813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consultantplus://offline/ref=A6877296DC2E735A55AF125835E832FE6D13B344FA16280FC306DE26A7B0003E8634D621488D329AUFp7H</vt:lpwstr>
      </vt:variant>
      <vt:variant>
        <vt:lpwstr/>
      </vt:variant>
      <vt:variant>
        <vt:i4>2293813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consultantplus://offline/ref=A6877296DC2E735A55AF125835E832FE6D13B344FA16280FC306DE26A7B0003E8634D621488D329AUFp7H</vt:lpwstr>
      </vt:variant>
      <vt:variant>
        <vt:lpwstr/>
      </vt:variant>
      <vt:variant>
        <vt:i4>2293813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consultantplus://offline/ref=A6877296DC2E735A55AF125835E832FE6D13B344FA16280FC306DE26A7B0003E8634D621488D329AUFp7H</vt:lpwstr>
      </vt:variant>
      <vt:variant>
        <vt:lpwstr/>
      </vt:variant>
      <vt:variant>
        <vt:i4>2293813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consultantplus://offline/ref=A6877296DC2E735A55AF125835E832FE6D13B344FA16280FC306DE26A7B0003E8634D621488D329AUFp7H</vt:lpwstr>
      </vt:variant>
      <vt:variant>
        <vt:lpwstr/>
      </vt:variant>
      <vt:variant>
        <vt:i4>2293813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consultantplus://offline/ref=A6877296DC2E735A55AF125835E832FE6D13B344FA16280FC306DE26A7B0003E8634D621488D329AUFp7H</vt:lpwstr>
      </vt:variant>
      <vt:variant>
        <vt:lpwstr/>
      </vt:variant>
      <vt:variant>
        <vt:i4>2293813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consultantplus://offline/ref=A6877296DC2E735A55AF125835E832FE6D13B344FA16280FC306DE26A7B0003E8634D621488D329AUFp7H</vt:lpwstr>
      </vt:variant>
      <vt:variant>
        <vt:lpwstr/>
      </vt:variant>
      <vt:variant>
        <vt:i4>2293813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consultantplus://offline/ref=A6877296DC2E735A55AF125835E832FE6D13B344FA16280FC306DE26A7B0003E8634D621488D329AUFp7H</vt:lpwstr>
      </vt:variant>
      <vt:variant>
        <vt:lpwstr/>
      </vt:variant>
      <vt:variant>
        <vt:i4>2293869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consultantplus://offline/ref=A6877296DC2E735A55AF125835E832FE6D13B344FA16280FC306DE26A7B0003E8634D621488E3398UFp6H</vt:lpwstr>
      </vt:variant>
      <vt:variant>
        <vt:lpwstr/>
      </vt:variant>
      <vt:variant>
        <vt:i4>2293813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consultantplus://offline/ref=A6877296DC2E735A55AF125835E832FE6D13B344FA16280FC306DE26A7B0003E8634D621488D329AUFp7H</vt:lpwstr>
      </vt:variant>
      <vt:variant>
        <vt:lpwstr/>
      </vt:variant>
      <vt:variant>
        <vt:i4>2293869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consultantplus://offline/ref=A6877296DC2E735A55AF125835E832FE6D13B344FA16280FC306DE26A7B0003E8634D621488E3398UFp6H</vt:lpwstr>
      </vt:variant>
      <vt:variant>
        <vt:lpwstr/>
      </vt:variant>
      <vt:variant>
        <vt:i4>2293813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consultantplus://offline/ref=A6877296DC2E735A55AF125835E832FE6D13B344FA16280FC306DE26A7B0003E8634D621488D329AUFp7H</vt:lpwstr>
      </vt:variant>
      <vt:variant>
        <vt:lpwstr/>
      </vt:variant>
      <vt:variant>
        <vt:i4>2293858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consultantplus://offline/ref=A6877296DC2E735A55AF125835E832FE6D13B344FA16280FC306DE26A7B0003E8634D621488C3190UFp5H</vt:lpwstr>
      </vt:variant>
      <vt:variant>
        <vt:lpwstr/>
      </vt:variant>
      <vt:variant>
        <vt:i4>2293813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consultantplus://offline/ref=A6877296DC2E735A55AF125835E832FE6D13B344FA16280FC306DE26A7B0003E8634D621488D309BUFp6H</vt:lpwstr>
      </vt:variant>
      <vt:variant>
        <vt:lpwstr/>
      </vt:variant>
      <vt:variant>
        <vt:i4>2293813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consultantplus://offline/ref=A6877296DC2E735A55AF125835E832FE6D13B344FA16280FC306DE26A7B0003E8634D621488D309BUFp6H</vt:lpwstr>
      </vt:variant>
      <vt:variant>
        <vt:lpwstr/>
      </vt:variant>
      <vt:variant>
        <vt:i4>2293814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consultantplus://offline/ref=A6877296DC2E735A55AF125835E832FE6D13B344FA16280FC306DE26A7B0003E8634D621488D339AUFp5H</vt:lpwstr>
      </vt:variant>
      <vt:variant>
        <vt:lpwstr/>
      </vt:variant>
      <vt:variant>
        <vt:i4>2293858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consultantplus://offline/ref=A6877296DC2E735A55AF125835E832FE6D15B041F914280FC306DE26A7B0003E8634D621488E3399UFpBH</vt:lpwstr>
      </vt:variant>
      <vt:variant>
        <vt:lpwstr/>
      </vt:variant>
      <vt:variant>
        <vt:i4>2293858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consultantplus://offline/ref=A6877296DC2E735A55AF125835E832FE6D15B041F914280FC306DE26A7B0003E8634D621488E3399UFpBH</vt:lpwstr>
      </vt:variant>
      <vt:variant>
        <vt:lpwstr/>
      </vt:variant>
      <vt:variant>
        <vt:i4>2293858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consultantplus://offline/ref=A6877296DC2E735A55AF125835E832FE6D15B041F914280FC306DE26A7B0003E8634D621488E3399UFpBH</vt:lpwstr>
      </vt:variant>
      <vt:variant>
        <vt:lpwstr/>
      </vt:variant>
      <vt:variant>
        <vt:i4>2293858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consultantplus://offline/ref=A6877296DC2E735A55AF125835E832FE6D15B041F914280FC306DE26A7B0003E8634D621488E3399UFpBH</vt:lpwstr>
      </vt:variant>
      <vt:variant>
        <vt:lpwstr/>
      </vt:variant>
      <vt:variant>
        <vt:i4>2293869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consultantplus://offline/ref=A6877296DC2E735A55AF125835E832FE6D13B344FA16280FC306DE26A7B0003E8634D621488C3199UFp3H</vt:lpwstr>
      </vt:variant>
      <vt:variant>
        <vt:lpwstr/>
      </vt:variant>
      <vt:variant>
        <vt:i4>2293869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consultantplus://offline/ref=A6877296DC2E735A55AF125835E832FE6D13B344FA16280FC306DE26A7B0003E8634D621488E3398UFp6H</vt:lpwstr>
      </vt:variant>
      <vt:variant>
        <vt:lpwstr/>
      </vt:variant>
      <vt:variant>
        <vt:i4>2293869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consultantplus://offline/ref=A6877296DC2E735A55AF125835E832FE6D13B344FA16280FC306DE26A7B0003E8634D621488C3199UFp3H</vt:lpwstr>
      </vt:variant>
      <vt:variant>
        <vt:lpwstr/>
      </vt:variant>
      <vt:variant>
        <vt:i4>2293863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consultantplus://offline/ref=A6877296DC2E735A55AF125835E832FE6D17B045FF13280FC306DE26A7B0003E8634D621488E339BUFpBH</vt:lpwstr>
      </vt:variant>
      <vt:variant>
        <vt:lpwstr/>
      </vt:variant>
      <vt:variant>
        <vt:i4>2293869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consultantplus://offline/ref=A6877296DC2E735A55AF125835E832FE6D13B344FA16280FC306DE26A7B0003E8634D621488E3398UFp6H</vt:lpwstr>
      </vt:variant>
      <vt:variant>
        <vt:lpwstr/>
      </vt:variant>
      <vt:variant>
        <vt:i4>2293812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consultantplus://offline/ref=A6877296DC2E735A55AF125835E832FE6D13B344FA16280FC306DE26A7B0003E8634D621488C319CUFp0H</vt:lpwstr>
      </vt:variant>
      <vt:variant>
        <vt:lpwstr/>
      </vt:variant>
      <vt:variant>
        <vt:i4>2293812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consultantplus://offline/ref=A6877296DC2E735A55AF125835E832FE6D13B344FA16280FC306DE26A7B0003E8634D621488C319CUFp0H</vt:lpwstr>
      </vt:variant>
      <vt:variant>
        <vt:lpwstr/>
      </vt:variant>
      <vt:variant>
        <vt:i4>2293812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consultantplus://offline/ref=A6877296DC2E735A55AF125835E832FE6D13B344FA16280FC306DE26A7B0003E8634D621488C319CUFp0H</vt:lpwstr>
      </vt:variant>
      <vt:variant>
        <vt:lpwstr/>
      </vt:variant>
      <vt:variant>
        <vt:i4>2293857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consultantplus://offline/ref=A6877296DC2E735A55AF125835E832FE6D17BB43F812280FC306DE26A7B0003E8634D621488E3398UFp5H</vt:lpwstr>
      </vt:variant>
      <vt:variant>
        <vt:lpwstr/>
      </vt:variant>
      <vt:variant>
        <vt:i4>2359404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consultantplus://offline/ref=35D82BDA326DE9F4F12FDF546F731A5B6FCEF881615757E75B0AB60FE561999F9F4137558E29B64DT6pBH</vt:lpwstr>
      </vt:variant>
      <vt:variant>
        <vt:lpwstr/>
      </vt:variant>
      <vt:variant>
        <vt:i4>2359350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consultantplus://offline/ref=35D82BDA326DE9F4F12FDF546F731A5B6FCAF28F665057E75B0AB60FE561999F9F4137558E29B64DT6pAH</vt:lpwstr>
      </vt:variant>
      <vt:variant>
        <vt:lpwstr/>
      </vt:variant>
      <vt:variant>
        <vt:i4>2359351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consultantplus://offline/ref=35D82BDA326DE9F4F12FDF546F731A5B6FCDF9866F5857E75B0AB60FE561999F9F4137558E29B64DT6pFH</vt:lpwstr>
      </vt:variant>
      <vt:variant>
        <vt:lpwstr/>
      </vt:variant>
      <vt:variant>
        <vt:i4>2359348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consultantplus://offline/ref=35D82BDA326DE9F4F12FDF546F731A5B6FCDF98F615857E75B0AB60FE561999F9F4137558E29B64DT6pBH</vt:lpwstr>
      </vt:variant>
      <vt:variant>
        <vt:lpwstr/>
      </vt:variant>
      <vt:variant>
        <vt:i4>2359398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consultantplus://offline/ref=35D82BDA326DE9F4F12FDF546F731A5B6FCAF082605257E75B0AB60FE561999F9F4137558E29B64DT6pCH</vt:lpwstr>
      </vt:variant>
      <vt:variant>
        <vt:lpwstr/>
      </vt:variant>
      <vt:variant>
        <vt:i4>2359353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consultantplus://offline/ref=35D82BDA326DE9F4F12FDF546F731A5B6FC8F48F675257E75B0AB60FE561999F9F4137558E2BB744T6p8H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МИНИСТЕРСТВА РОССИЙСКОЙ ФЕДЕРАЦИИ</dc:title>
  <dc:creator>Alexey A. Perunov</dc:creator>
  <cp:lastModifiedBy>Admin</cp:lastModifiedBy>
  <cp:revision>5</cp:revision>
  <cp:lastPrinted>2023-04-26T08:51:00Z</cp:lastPrinted>
  <dcterms:created xsi:type="dcterms:W3CDTF">2023-09-13T06:32:00Z</dcterms:created>
  <dcterms:modified xsi:type="dcterms:W3CDTF">2023-10-03T06:06:00Z</dcterms:modified>
</cp:coreProperties>
</file>