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122" w:rsidRPr="0010182A" w:rsidRDefault="00156227" w:rsidP="0010182A">
      <w:pPr>
        <w:pStyle w:val="1TimesNewRoman1401"/>
        <w:rPr>
          <w:b/>
        </w:rPr>
      </w:pPr>
      <w:bookmarkStart w:id="0" w:name="_Toc446241795"/>
      <w:bookmarkStart w:id="1" w:name="_Toc491084090"/>
      <w:bookmarkStart w:id="2" w:name="_Toc491084132"/>
      <w:bookmarkStart w:id="3" w:name="_Toc261889898"/>
      <w:r w:rsidRPr="0010182A">
        <w:rPr>
          <w:b/>
        </w:rPr>
        <w:t>Аналитический отчет</w:t>
      </w:r>
    </w:p>
    <w:p w:rsidR="00156227" w:rsidRPr="0010182A" w:rsidRDefault="00156227" w:rsidP="0010182A">
      <w:pPr>
        <w:pStyle w:val="1TimesNewRoman1401"/>
        <w:rPr>
          <w:b/>
        </w:rPr>
      </w:pPr>
      <w:r w:rsidRPr="0010182A">
        <w:rPr>
          <w:b/>
        </w:rPr>
        <w:t xml:space="preserve">Оценка качества финансового менеджмента главных распорядителей бюджетных средств </w:t>
      </w:r>
      <w:r w:rsidR="002139E6" w:rsidRPr="0010182A">
        <w:rPr>
          <w:b/>
        </w:rPr>
        <w:t>городского округа город Бор</w:t>
      </w:r>
      <w:r w:rsidRPr="0010182A">
        <w:rPr>
          <w:b/>
        </w:rPr>
        <w:t xml:space="preserve"> по итогам 201</w:t>
      </w:r>
      <w:r w:rsidR="002139E6" w:rsidRPr="0010182A">
        <w:rPr>
          <w:b/>
        </w:rPr>
        <w:t>8</w:t>
      </w:r>
      <w:r w:rsidRPr="0010182A">
        <w:rPr>
          <w:b/>
        </w:rPr>
        <w:t xml:space="preserve"> года</w:t>
      </w:r>
    </w:p>
    <w:p w:rsidR="0010182A" w:rsidRPr="0010182A" w:rsidRDefault="0010182A" w:rsidP="0010182A">
      <w:pPr>
        <w:pStyle w:val="1TimesNewRoman1401"/>
        <w:rPr>
          <w:b/>
        </w:rPr>
      </w:pPr>
    </w:p>
    <w:p w:rsidR="00704122" w:rsidRPr="0010182A" w:rsidRDefault="00156227" w:rsidP="0010182A">
      <w:pPr>
        <w:pStyle w:val="1TimesNewRoman1401"/>
        <w:rPr>
          <w:b/>
        </w:rPr>
      </w:pPr>
      <w:r w:rsidRPr="0010182A">
        <w:rPr>
          <w:b/>
        </w:rPr>
        <w:t>1. Вводная часть</w:t>
      </w:r>
      <w:bookmarkEnd w:id="3"/>
    </w:p>
    <w:p w:rsidR="00704122" w:rsidRPr="0010182A" w:rsidRDefault="00156227" w:rsidP="0010182A">
      <w:pPr>
        <w:pStyle w:val="1TimesNewRoman1401"/>
        <w:jc w:val="both"/>
        <w:rPr>
          <w:rFonts w:eastAsiaTheme="minorHAnsi"/>
        </w:rPr>
      </w:pPr>
      <w:r w:rsidRPr="00704122">
        <w:t>Оценка качества финансового менеджмента главных распорядителей бю</w:t>
      </w:r>
      <w:r w:rsidRPr="0010182A">
        <w:rPr>
          <w:rFonts w:eastAsiaTheme="minorHAnsi"/>
        </w:rPr>
        <w:t xml:space="preserve">джетных средств (ГРБС) проводилась на основании постановления администрации  </w:t>
      </w:r>
      <w:r w:rsidR="002139E6" w:rsidRPr="0010182A">
        <w:rPr>
          <w:rFonts w:eastAsiaTheme="minorHAnsi"/>
        </w:rPr>
        <w:t xml:space="preserve">городского округа город Бор Нижегородской области </w:t>
      </w:r>
      <w:r w:rsidRPr="0010182A">
        <w:rPr>
          <w:rFonts w:eastAsiaTheme="minorHAnsi"/>
        </w:rPr>
        <w:t xml:space="preserve">№ </w:t>
      </w:r>
      <w:r w:rsidR="002139E6" w:rsidRPr="0010182A">
        <w:rPr>
          <w:rFonts w:eastAsiaTheme="minorHAnsi"/>
        </w:rPr>
        <w:t>6907</w:t>
      </w:r>
      <w:r w:rsidRPr="0010182A">
        <w:rPr>
          <w:rFonts w:eastAsiaTheme="minorHAnsi"/>
        </w:rPr>
        <w:t xml:space="preserve"> от </w:t>
      </w:r>
      <w:r w:rsidR="002139E6" w:rsidRPr="0010182A">
        <w:rPr>
          <w:rFonts w:eastAsiaTheme="minorHAnsi"/>
        </w:rPr>
        <w:t>04</w:t>
      </w:r>
      <w:r w:rsidRPr="0010182A">
        <w:rPr>
          <w:rFonts w:eastAsiaTheme="minorHAnsi"/>
        </w:rPr>
        <w:t>.12.201</w:t>
      </w:r>
      <w:r w:rsidR="002139E6" w:rsidRPr="0010182A">
        <w:rPr>
          <w:rFonts w:eastAsiaTheme="minorHAnsi"/>
        </w:rPr>
        <w:t>8</w:t>
      </w:r>
      <w:r w:rsidRPr="0010182A">
        <w:rPr>
          <w:rFonts w:eastAsiaTheme="minorHAnsi"/>
        </w:rPr>
        <w:t xml:space="preserve">г. </w:t>
      </w:r>
      <w:r w:rsidR="002139E6" w:rsidRPr="0010182A">
        <w:rPr>
          <w:rFonts w:eastAsiaTheme="minorHAnsi"/>
        </w:rPr>
        <w:t>"</w:t>
      </w:r>
      <w:r w:rsidRPr="0010182A">
        <w:rPr>
          <w:rFonts w:eastAsiaTheme="minorHAnsi"/>
        </w:rPr>
        <w:t xml:space="preserve">Об </w:t>
      </w:r>
      <w:r w:rsidR="002139E6" w:rsidRPr="0010182A">
        <w:rPr>
          <w:rFonts w:eastAsiaTheme="minorHAnsi"/>
        </w:rPr>
        <w:t>утверждении Порядка и Методики балльной оценки качества финансового менеджмента главных распорядителей бюджетных средств городского округа город Бор".</w:t>
      </w:r>
    </w:p>
    <w:p w:rsidR="0010182A" w:rsidRDefault="0010182A" w:rsidP="0010182A">
      <w:pPr>
        <w:pStyle w:val="1TimesNewRoman1401"/>
        <w:jc w:val="both"/>
      </w:pPr>
    </w:p>
    <w:p w:rsidR="00156227" w:rsidRDefault="00156227" w:rsidP="0010182A">
      <w:pPr>
        <w:pStyle w:val="1TimesNewRoman1401"/>
        <w:jc w:val="both"/>
      </w:pPr>
      <w:r w:rsidRPr="00156227">
        <w:t>Перечень ГРБС, принимавших участие в оценке</w:t>
      </w:r>
      <w:r w:rsidR="000038CB">
        <w:t>:</w:t>
      </w:r>
    </w:p>
    <w:tbl>
      <w:tblPr>
        <w:tblW w:w="9516" w:type="dxa"/>
        <w:tblInd w:w="90" w:type="dxa"/>
        <w:tblLook w:val="04A0"/>
      </w:tblPr>
      <w:tblGrid>
        <w:gridCol w:w="984"/>
        <w:gridCol w:w="2025"/>
        <w:gridCol w:w="6507"/>
      </w:tblGrid>
      <w:tr w:rsidR="002139E6" w:rsidTr="00F705EB">
        <w:trPr>
          <w:trHeight w:val="189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9E6" w:rsidRPr="002139E6" w:rsidRDefault="00213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9E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9E6" w:rsidRPr="002139E6" w:rsidRDefault="00213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9E6">
              <w:rPr>
                <w:rFonts w:ascii="Times New Roman" w:hAnsi="Times New Roman" w:cs="Times New Roman"/>
                <w:sz w:val="28"/>
                <w:szCs w:val="28"/>
              </w:rPr>
              <w:t>Код ведомственной структуры расходов (КВСР)</w:t>
            </w:r>
          </w:p>
        </w:tc>
        <w:tc>
          <w:tcPr>
            <w:tcW w:w="6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9E6" w:rsidRPr="002139E6" w:rsidRDefault="002139E6" w:rsidP="00213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9E6">
              <w:rPr>
                <w:rFonts w:ascii="Times New Roman" w:hAnsi="Times New Roman" w:cs="Times New Roman"/>
                <w:sz w:val="28"/>
                <w:szCs w:val="28"/>
              </w:rPr>
              <w:t>Наименование ГРБС</w:t>
            </w:r>
          </w:p>
        </w:tc>
      </w:tr>
      <w:tr w:rsidR="002139E6" w:rsidRPr="002139E6" w:rsidTr="00F705EB">
        <w:trPr>
          <w:trHeight w:val="379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9E6" w:rsidRPr="002139E6" w:rsidRDefault="00213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9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9E6" w:rsidRPr="002139E6" w:rsidRDefault="00213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9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9E6" w:rsidRPr="002139E6" w:rsidRDefault="00213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9E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139E6" w:rsidRPr="002139E6" w:rsidTr="00F705EB">
        <w:trPr>
          <w:trHeight w:val="945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9E6" w:rsidRPr="002139E6" w:rsidRDefault="00213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9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9E6" w:rsidRPr="002139E6" w:rsidRDefault="00213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9E6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6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9E6" w:rsidRPr="002139E6" w:rsidRDefault="00213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9E6">
              <w:rPr>
                <w:rFonts w:ascii="Times New Roman" w:hAnsi="Times New Roman" w:cs="Times New Roman"/>
                <w:sz w:val="28"/>
                <w:szCs w:val="28"/>
              </w:rPr>
              <w:t>Департамент финансов администрации городского округа город Бор Нижегородской области</w:t>
            </w:r>
          </w:p>
        </w:tc>
      </w:tr>
      <w:tr w:rsidR="002139E6" w:rsidRPr="002139E6" w:rsidTr="00F705EB">
        <w:trPr>
          <w:trHeight w:val="945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9E6" w:rsidRPr="002139E6" w:rsidRDefault="00213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9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9E6" w:rsidRPr="002139E6" w:rsidRDefault="00213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9E6">
              <w:rPr>
                <w:rFonts w:ascii="Times New Roman" w:hAnsi="Times New Roman" w:cs="Times New Roman"/>
                <w:sz w:val="28"/>
                <w:szCs w:val="28"/>
              </w:rPr>
              <w:t>367</w:t>
            </w:r>
          </w:p>
        </w:tc>
        <w:tc>
          <w:tcPr>
            <w:tcW w:w="6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9E6" w:rsidRPr="002139E6" w:rsidRDefault="00213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9E6">
              <w:rPr>
                <w:rFonts w:ascii="Times New Roman" w:hAnsi="Times New Roman" w:cs="Times New Roman"/>
                <w:sz w:val="28"/>
                <w:szCs w:val="28"/>
              </w:rPr>
              <w:t>Управление спорта и молодежной политики администрации городского округа город Бор Нижегородской области</w:t>
            </w:r>
          </w:p>
        </w:tc>
      </w:tr>
      <w:tr w:rsidR="002139E6" w:rsidRPr="002139E6" w:rsidTr="00F705EB">
        <w:trPr>
          <w:trHeight w:val="945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9E6" w:rsidRPr="002139E6" w:rsidRDefault="00213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9E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9E6" w:rsidRPr="002139E6" w:rsidRDefault="00213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9E6">
              <w:rPr>
                <w:rFonts w:ascii="Times New Roman" w:hAnsi="Times New Roman" w:cs="Times New Roman"/>
                <w:sz w:val="28"/>
                <w:szCs w:val="28"/>
              </w:rPr>
              <w:t>007</w:t>
            </w:r>
          </w:p>
        </w:tc>
        <w:tc>
          <w:tcPr>
            <w:tcW w:w="6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9E6" w:rsidRPr="002139E6" w:rsidRDefault="00213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9E6">
              <w:rPr>
                <w:rFonts w:ascii="Times New Roman" w:hAnsi="Times New Roman" w:cs="Times New Roman"/>
                <w:sz w:val="28"/>
                <w:szCs w:val="28"/>
              </w:rPr>
              <w:t>Останкинский территориальный отдел администрации городского округа город Бор Нижегородской области</w:t>
            </w:r>
          </w:p>
        </w:tc>
      </w:tr>
      <w:tr w:rsidR="002139E6" w:rsidRPr="002139E6" w:rsidTr="00F705EB">
        <w:trPr>
          <w:trHeight w:val="945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9E6" w:rsidRPr="002139E6" w:rsidRDefault="00213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9E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9E6" w:rsidRPr="002139E6" w:rsidRDefault="00213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9E6">
              <w:rPr>
                <w:rFonts w:ascii="Times New Roman" w:hAnsi="Times New Roman" w:cs="Times New Roman"/>
                <w:sz w:val="28"/>
                <w:szCs w:val="28"/>
              </w:rPr>
              <w:t>005</w:t>
            </w:r>
          </w:p>
        </w:tc>
        <w:tc>
          <w:tcPr>
            <w:tcW w:w="6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9E6" w:rsidRPr="002139E6" w:rsidRDefault="00213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39E6">
              <w:rPr>
                <w:rFonts w:ascii="Times New Roman" w:hAnsi="Times New Roman" w:cs="Times New Roman"/>
                <w:sz w:val="28"/>
                <w:szCs w:val="28"/>
              </w:rPr>
              <w:t>Краснослободский</w:t>
            </w:r>
            <w:proofErr w:type="spellEnd"/>
            <w:r w:rsidRPr="002139E6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территориальный отдел администрации городского округа город Бор Нижегородской области</w:t>
            </w:r>
          </w:p>
        </w:tc>
      </w:tr>
      <w:tr w:rsidR="002139E6" w:rsidRPr="002139E6" w:rsidTr="00F705EB">
        <w:trPr>
          <w:trHeight w:val="945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9E6" w:rsidRPr="002139E6" w:rsidRDefault="00213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9E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9E6" w:rsidRPr="002139E6" w:rsidRDefault="00213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9E6">
              <w:rPr>
                <w:rFonts w:ascii="Times New Roman" w:hAnsi="Times New Roman" w:cs="Times New Roman"/>
                <w:sz w:val="28"/>
                <w:szCs w:val="28"/>
              </w:rPr>
              <w:t>357</w:t>
            </w:r>
          </w:p>
        </w:tc>
        <w:tc>
          <w:tcPr>
            <w:tcW w:w="6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9E6" w:rsidRPr="002139E6" w:rsidRDefault="00213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9E6">
              <w:rPr>
                <w:rFonts w:ascii="Times New Roman" w:hAnsi="Times New Roman" w:cs="Times New Roman"/>
                <w:sz w:val="28"/>
                <w:szCs w:val="28"/>
              </w:rPr>
              <w:t>Управление культуры и туризма администрации городского округа город Бор Нижегородской области</w:t>
            </w:r>
          </w:p>
        </w:tc>
      </w:tr>
      <w:tr w:rsidR="002139E6" w:rsidRPr="002139E6" w:rsidTr="00F705EB">
        <w:trPr>
          <w:trHeight w:val="945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9E6" w:rsidRPr="002139E6" w:rsidRDefault="00213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9E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9E6" w:rsidRPr="002139E6" w:rsidRDefault="00213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9E6">
              <w:rPr>
                <w:rFonts w:ascii="Times New Roman" w:hAnsi="Times New Roman" w:cs="Times New Roman"/>
                <w:sz w:val="28"/>
                <w:szCs w:val="28"/>
              </w:rPr>
              <w:t>382</w:t>
            </w:r>
          </w:p>
        </w:tc>
        <w:tc>
          <w:tcPr>
            <w:tcW w:w="6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9E6" w:rsidRPr="002139E6" w:rsidRDefault="00213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9E6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сельского хозяйства администрации городского округа город Бор Нижегородской </w:t>
            </w:r>
            <w:r w:rsidRPr="002139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области</w:t>
            </w:r>
          </w:p>
        </w:tc>
      </w:tr>
      <w:tr w:rsidR="002139E6" w:rsidRPr="002139E6" w:rsidTr="00F705EB">
        <w:trPr>
          <w:trHeight w:val="945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9E6" w:rsidRPr="002139E6" w:rsidRDefault="00213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9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9E6" w:rsidRPr="002139E6" w:rsidRDefault="00213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9E6">
              <w:rPr>
                <w:rFonts w:ascii="Times New Roman" w:hAnsi="Times New Roman" w:cs="Times New Roman"/>
                <w:sz w:val="28"/>
                <w:szCs w:val="28"/>
              </w:rPr>
              <w:t>008</w:t>
            </w:r>
          </w:p>
        </w:tc>
        <w:tc>
          <w:tcPr>
            <w:tcW w:w="6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9E6" w:rsidRPr="002139E6" w:rsidRDefault="00213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9E6">
              <w:rPr>
                <w:rFonts w:ascii="Times New Roman" w:hAnsi="Times New Roman" w:cs="Times New Roman"/>
                <w:sz w:val="28"/>
                <w:szCs w:val="28"/>
              </w:rPr>
              <w:t>территориальный отдел администрации городского округа город Бор Нижегородской области в поселке Память Парижской Коммуны</w:t>
            </w:r>
          </w:p>
        </w:tc>
      </w:tr>
      <w:tr w:rsidR="002139E6" w:rsidRPr="002139E6" w:rsidTr="00F705EB">
        <w:trPr>
          <w:trHeight w:val="945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9E6" w:rsidRPr="002139E6" w:rsidRDefault="00213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9E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9E6" w:rsidRPr="002139E6" w:rsidRDefault="00213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9E6">
              <w:rPr>
                <w:rFonts w:ascii="Times New Roman" w:hAnsi="Times New Roman" w:cs="Times New Roman"/>
                <w:sz w:val="28"/>
                <w:szCs w:val="28"/>
              </w:rPr>
              <w:t>011</w:t>
            </w:r>
          </w:p>
        </w:tc>
        <w:tc>
          <w:tcPr>
            <w:tcW w:w="6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9E6" w:rsidRPr="002139E6" w:rsidRDefault="00213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39E6">
              <w:rPr>
                <w:rFonts w:ascii="Times New Roman" w:hAnsi="Times New Roman" w:cs="Times New Roman"/>
                <w:sz w:val="28"/>
                <w:szCs w:val="28"/>
              </w:rPr>
              <w:t>Ямновский</w:t>
            </w:r>
            <w:proofErr w:type="spellEnd"/>
            <w:r w:rsidRPr="002139E6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территориальный отдел администрации городского округа город Бор Нижегородской области</w:t>
            </w:r>
          </w:p>
        </w:tc>
      </w:tr>
      <w:tr w:rsidR="002139E6" w:rsidRPr="002139E6" w:rsidTr="00F705EB">
        <w:trPr>
          <w:trHeight w:val="63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9E6" w:rsidRPr="002139E6" w:rsidRDefault="00213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9E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9E6" w:rsidRPr="002139E6" w:rsidRDefault="00213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9E6">
              <w:rPr>
                <w:rFonts w:ascii="Times New Roman" w:hAnsi="Times New Roman" w:cs="Times New Roman"/>
                <w:sz w:val="28"/>
                <w:szCs w:val="28"/>
              </w:rPr>
              <w:t>330</w:t>
            </w:r>
          </w:p>
        </w:tc>
        <w:tc>
          <w:tcPr>
            <w:tcW w:w="6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9E6" w:rsidRPr="002139E6" w:rsidRDefault="00213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9E6">
              <w:rPr>
                <w:rFonts w:ascii="Times New Roman" w:hAnsi="Times New Roman" w:cs="Times New Roman"/>
                <w:sz w:val="28"/>
                <w:szCs w:val="28"/>
              </w:rPr>
              <w:t>Совет депутатов городского округа город Бор Нижегородской области</w:t>
            </w:r>
          </w:p>
        </w:tc>
      </w:tr>
      <w:tr w:rsidR="002139E6" w:rsidRPr="002139E6" w:rsidTr="00F705EB">
        <w:trPr>
          <w:trHeight w:val="1098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9E6" w:rsidRPr="002139E6" w:rsidRDefault="00213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9E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9E6" w:rsidRPr="002139E6" w:rsidRDefault="00213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9E6">
              <w:rPr>
                <w:rFonts w:ascii="Times New Roman" w:hAnsi="Times New Roman" w:cs="Times New Roman"/>
                <w:sz w:val="28"/>
                <w:szCs w:val="28"/>
              </w:rPr>
              <w:t>009</w:t>
            </w:r>
          </w:p>
        </w:tc>
        <w:tc>
          <w:tcPr>
            <w:tcW w:w="6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9E6" w:rsidRPr="002139E6" w:rsidRDefault="00213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39E6">
              <w:rPr>
                <w:rFonts w:ascii="Times New Roman" w:hAnsi="Times New Roman" w:cs="Times New Roman"/>
                <w:sz w:val="28"/>
                <w:szCs w:val="28"/>
              </w:rPr>
              <w:t>Редькинский</w:t>
            </w:r>
            <w:proofErr w:type="spellEnd"/>
            <w:r w:rsidRPr="002139E6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территориальный отдел администрации городского округа город Бор Нижегородской области</w:t>
            </w:r>
          </w:p>
        </w:tc>
      </w:tr>
      <w:tr w:rsidR="002139E6" w:rsidRPr="002139E6" w:rsidTr="00F705EB">
        <w:trPr>
          <w:trHeight w:val="945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9E6" w:rsidRPr="002139E6" w:rsidRDefault="00213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9E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9E6" w:rsidRPr="002139E6" w:rsidRDefault="00213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9E6">
              <w:rPr>
                <w:rFonts w:ascii="Times New Roman" w:hAnsi="Times New Roman" w:cs="Times New Roman"/>
                <w:sz w:val="28"/>
                <w:szCs w:val="28"/>
              </w:rPr>
              <w:t>004</w:t>
            </w:r>
          </w:p>
        </w:tc>
        <w:tc>
          <w:tcPr>
            <w:tcW w:w="6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9E6" w:rsidRPr="002139E6" w:rsidRDefault="00213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39E6">
              <w:rPr>
                <w:rFonts w:ascii="Times New Roman" w:hAnsi="Times New Roman" w:cs="Times New Roman"/>
                <w:sz w:val="28"/>
                <w:szCs w:val="28"/>
              </w:rPr>
              <w:t>Кантауровский</w:t>
            </w:r>
            <w:proofErr w:type="spellEnd"/>
            <w:r w:rsidRPr="002139E6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территориальный отдел администрации городского округа город Бор Нижегородской области</w:t>
            </w:r>
          </w:p>
        </w:tc>
      </w:tr>
      <w:tr w:rsidR="002139E6" w:rsidRPr="002139E6" w:rsidTr="00F705EB">
        <w:trPr>
          <w:trHeight w:val="945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9E6" w:rsidRPr="002139E6" w:rsidRDefault="00213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9E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9E6" w:rsidRPr="002139E6" w:rsidRDefault="00213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9E6">
              <w:rPr>
                <w:rFonts w:ascii="Times New Roman" w:hAnsi="Times New Roman" w:cs="Times New Roman"/>
                <w:sz w:val="28"/>
                <w:szCs w:val="28"/>
              </w:rPr>
              <w:t>012</w:t>
            </w:r>
          </w:p>
        </w:tc>
        <w:tc>
          <w:tcPr>
            <w:tcW w:w="6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9E6" w:rsidRPr="002139E6" w:rsidRDefault="00213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39E6">
              <w:rPr>
                <w:rFonts w:ascii="Times New Roman" w:hAnsi="Times New Roman" w:cs="Times New Roman"/>
                <w:sz w:val="28"/>
                <w:szCs w:val="28"/>
              </w:rPr>
              <w:t>Большепикинский</w:t>
            </w:r>
            <w:proofErr w:type="spellEnd"/>
            <w:r w:rsidRPr="002139E6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территориальный отдел администрации городского округа город Бор Нижегородской области</w:t>
            </w:r>
          </w:p>
        </w:tc>
      </w:tr>
      <w:tr w:rsidR="002139E6" w:rsidRPr="002139E6" w:rsidTr="00F705EB">
        <w:trPr>
          <w:trHeight w:val="945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9E6" w:rsidRPr="002139E6" w:rsidRDefault="00213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9E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9E6" w:rsidRPr="002139E6" w:rsidRDefault="00213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9E6">
              <w:rPr>
                <w:rFonts w:ascii="Times New Roman" w:hAnsi="Times New Roman" w:cs="Times New Roman"/>
                <w:sz w:val="28"/>
                <w:szCs w:val="28"/>
              </w:rPr>
              <w:t>366</w:t>
            </w:r>
          </w:p>
        </w:tc>
        <w:tc>
          <w:tcPr>
            <w:tcW w:w="6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9E6" w:rsidRPr="002139E6" w:rsidRDefault="00213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9E6">
              <w:rPr>
                <w:rFonts w:ascii="Times New Roman" w:hAnsi="Times New Roman" w:cs="Times New Roman"/>
                <w:sz w:val="28"/>
                <w:szCs w:val="28"/>
              </w:rPr>
              <w:t>Департамент имущественных и земельных отношений администрации городского округа город Бор Нижегородской области</w:t>
            </w:r>
          </w:p>
        </w:tc>
      </w:tr>
      <w:tr w:rsidR="002139E6" w:rsidRPr="002139E6" w:rsidTr="00F705EB">
        <w:trPr>
          <w:trHeight w:val="945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9E6" w:rsidRPr="002139E6" w:rsidRDefault="00213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9E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9E6" w:rsidRPr="002139E6" w:rsidRDefault="00213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9E6"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</w:p>
        </w:tc>
        <w:tc>
          <w:tcPr>
            <w:tcW w:w="6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9E6" w:rsidRPr="002139E6" w:rsidRDefault="00213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39E6">
              <w:rPr>
                <w:rFonts w:ascii="Times New Roman" w:hAnsi="Times New Roman" w:cs="Times New Roman"/>
                <w:sz w:val="28"/>
                <w:szCs w:val="28"/>
              </w:rPr>
              <w:t>Ситниковский</w:t>
            </w:r>
            <w:proofErr w:type="spellEnd"/>
            <w:r w:rsidRPr="002139E6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территориальный отдел администрации городского округа город Бор Нижегородской области</w:t>
            </w:r>
          </w:p>
        </w:tc>
      </w:tr>
      <w:tr w:rsidR="002139E6" w:rsidRPr="002139E6" w:rsidTr="00F705EB">
        <w:trPr>
          <w:trHeight w:val="945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9E6" w:rsidRPr="002139E6" w:rsidRDefault="00213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9E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9E6" w:rsidRPr="002139E6" w:rsidRDefault="00213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9E6">
              <w:rPr>
                <w:rFonts w:ascii="Times New Roman" w:hAnsi="Times New Roman" w:cs="Times New Roman"/>
                <w:sz w:val="28"/>
                <w:szCs w:val="28"/>
              </w:rPr>
              <w:t>374</w:t>
            </w:r>
          </w:p>
        </w:tc>
        <w:tc>
          <w:tcPr>
            <w:tcW w:w="6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9E6" w:rsidRPr="002139E6" w:rsidRDefault="00213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9E6">
              <w:rPr>
                <w:rFonts w:ascii="Times New Roman" w:hAnsi="Times New Roman" w:cs="Times New Roman"/>
                <w:sz w:val="28"/>
                <w:szCs w:val="28"/>
              </w:rPr>
              <w:t>Управление народного образования администрации городского округа город Бор Нижегородской области</w:t>
            </w:r>
          </w:p>
        </w:tc>
      </w:tr>
      <w:tr w:rsidR="002139E6" w:rsidRPr="002139E6" w:rsidTr="00F705EB">
        <w:trPr>
          <w:trHeight w:val="945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9E6" w:rsidRPr="002139E6" w:rsidRDefault="00213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9E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9E6" w:rsidRPr="002139E6" w:rsidRDefault="00213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9E6">
              <w:rPr>
                <w:rFonts w:ascii="Times New Roman" w:hAnsi="Times New Roman" w:cs="Times New Roman"/>
                <w:sz w:val="28"/>
                <w:szCs w:val="28"/>
              </w:rPr>
              <w:t>349</w:t>
            </w:r>
          </w:p>
        </w:tc>
        <w:tc>
          <w:tcPr>
            <w:tcW w:w="6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9E6" w:rsidRPr="002139E6" w:rsidRDefault="00213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9E6">
              <w:rPr>
                <w:rFonts w:ascii="Times New Roman" w:hAnsi="Times New Roman" w:cs="Times New Roman"/>
                <w:sz w:val="28"/>
                <w:szCs w:val="28"/>
              </w:rPr>
              <w:t>Управление жилищно-коммунального хозяйства и благоустройства администрации городского округа город Бор Нижегородской области</w:t>
            </w:r>
          </w:p>
        </w:tc>
      </w:tr>
      <w:tr w:rsidR="002139E6" w:rsidRPr="002139E6" w:rsidTr="00F705EB">
        <w:trPr>
          <w:trHeight w:val="63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9E6" w:rsidRPr="002139E6" w:rsidRDefault="00213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9E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9E6" w:rsidRPr="002139E6" w:rsidRDefault="00213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9E6">
              <w:rPr>
                <w:rFonts w:ascii="Times New Roman" w:hAnsi="Times New Roman" w:cs="Times New Roman"/>
                <w:sz w:val="28"/>
                <w:szCs w:val="28"/>
              </w:rPr>
              <w:t>488</w:t>
            </w:r>
          </w:p>
        </w:tc>
        <w:tc>
          <w:tcPr>
            <w:tcW w:w="6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9E6" w:rsidRPr="002139E6" w:rsidRDefault="00213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9E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городского округа город Бор </w:t>
            </w:r>
            <w:r w:rsidRPr="002139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Нижегородской области</w:t>
            </w:r>
          </w:p>
        </w:tc>
      </w:tr>
    </w:tbl>
    <w:p w:rsidR="00737EC2" w:rsidRDefault="00737EC2" w:rsidP="0015622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2139E6" w:rsidRDefault="009262FE" w:rsidP="001018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непредставлением информации в целях проведения оценки </w:t>
      </w:r>
      <w:r w:rsidR="002139E6">
        <w:rPr>
          <w:rFonts w:ascii="Times New Roman" w:hAnsi="Times New Roman" w:cs="Times New Roman"/>
          <w:sz w:val="28"/>
          <w:szCs w:val="28"/>
        </w:rPr>
        <w:t xml:space="preserve">качества </w:t>
      </w:r>
      <w:r>
        <w:rPr>
          <w:rFonts w:ascii="Times New Roman" w:hAnsi="Times New Roman" w:cs="Times New Roman"/>
          <w:sz w:val="28"/>
          <w:szCs w:val="28"/>
        </w:rPr>
        <w:t xml:space="preserve">финансового менеджмента ГРБС оценка не проводилась по следующим </w:t>
      </w:r>
      <w:r w:rsidR="002139E6">
        <w:rPr>
          <w:rFonts w:ascii="Times New Roman" w:hAnsi="Times New Roman" w:cs="Times New Roman"/>
          <w:sz w:val="28"/>
          <w:szCs w:val="28"/>
        </w:rPr>
        <w:t xml:space="preserve"> ГРБ</w:t>
      </w:r>
      <w:r>
        <w:rPr>
          <w:rFonts w:ascii="Times New Roman" w:hAnsi="Times New Roman" w:cs="Times New Roman"/>
          <w:sz w:val="28"/>
          <w:szCs w:val="28"/>
        </w:rPr>
        <w:t>С</w:t>
      </w:r>
      <w:r w:rsidR="002139E6">
        <w:rPr>
          <w:rFonts w:ascii="Times New Roman" w:hAnsi="Times New Roman" w:cs="Times New Roman"/>
          <w:sz w:val="28"/>
          <w:szCs w:val="28"/>
        </w:rPr>
        <w:t xml:space="preserve"> :</w:t>
      </w:r>
    </w:p>
    <w:p w:rsidR="009262FE" w:rsidRDefault="009262FE" w:rsidP="0015622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9516" w:type="dxa"/>
        <w:tblInd w:w="90" w:type="dxa"/>
        <w:tblLook w:val="04A0"/>
      </w:tblPr>
      <w:tblGrid>
        <w:gridCol w:w="1080"/>
        <w:gridCol w:w="1915"/>
        <w:gridCol w:w="6521"/>
      </w:tblGrid>
      <w:tr w:rsidR="009262FE" w:rsidRPr="002139E6" w:rsidTr="00F705EB">
        <w:trPr>
          <w:trHeight w:val="104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FE" w:rsidRPr="002139E6" w:rsidRDefault="009262FE" w:rsidP="00374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FE" w:rsidRPr="002139E6" w:rsidRDefault="009262FE" w:rsidP="00374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006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FE" w:rsidRPr="009262FE" w:rsidRDefault="00926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62FE">
              <w:rPr>
                <w:rFonts w:ascii="Times New Roman" w:hAnsi="Times New Roman" w:cs="Times New Roman"/>
                <w:sz w:val="28"/>
                <w:szCs w:val="28"/>
              </w:rPr>
              <w:t>Линдовский</w:t>
            </w:r>
            <w:proofErr w:type="spellEnd"/>
            <w:r w:rsidRPr="009262FE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территориальный отдел администрации городского округа город Бор Нижегородской области</w:t>
            </w:r>
          </w:p>
        </w:tc>
      </w:tr>
      <w:tr w:rsidR="009262FE" w:rsidRPr="002139E6" w:rsidTr="00F705EB">
        <w:trPr>
          <w:trHeight w:val="1311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FE" w:rsidRPr="002139E6" w:rsidRDefault="009262FE" w:rsidP="00374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FE" w:rsidRPr="002139E6" w:rsidRDefault="009262FE" w:rsidP="00374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FE" w:rsidRPr="009262FE" w:rsidRDefault="00926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62FE">
              <w:rPr>
                <w:rFonts w:ascii="Times New Roman" w:hAnsi="Times New Roman" w:cs="Times New Roman"/>
                <w:sz w:val="28"/>
                <w:szCs w:val="28"/>
              </w:rPr>
              <w:t>Неклюдовский</w:t>
            </w:r>
            <w:proofErr w:type="spellEnd"/>
            <w:r w:rsidRPr="009262FE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территориальный отдел администрации городского округа город Бор Нижегородской области</w:t>
            </w:r>
          </w:p>
        </w:tc>
      </w:tr>
      <w:tr w:rsidR="009262FE" w:rsidRPr="002139E6" w:rsidTr="00F705EB">
        <w:trPr>
          <w:trHeight w:val="1311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FE" w:rsidRPr="002139E6" w:rsidRDefault="009262FE" w:rsidP="00374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FE" w:rsidRPr="002139E6" w:rsidRDefault="009262FE" w:rsidP="00374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014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FE" w:rsidRPr="009262FE" w:rsidRDefault="00926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62FE">
              <w:rPr>
                <w:rFonts w:ascii="Times New Roman" w:hAnsi="Times New Roman" w:cs="Times New Roman"/>
                <w:sz w:val="28"/>
                <w:szCs w:val="28"/>
              </w:rPr>
              <w:t>Октябрьский территориальный отдел администрации городского округа город Бор Нижегородской области</w:t>
            </w:r>
          </w:p>
        </w:tc>
      </w:tr>
    </w:tbl>
    <w:p w:rsidR="002139E6" w:rsidRPr="002139E6" w:rsidRDefault="002139E6" w:rsidP="0015622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156227" w:rsidRPr="00156227" w:rsidRDefault="00156227" w:rsidP="0015622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56227">
        <w:rPr>
          <w:rFonts w:ascii="Times New Roman" w:hAnsi="Times New Roman" w:cs="Times New Roman"/>
          <w:sz w:val="28"/>
          <w:szCs w:val="28"/>
        </w:rPr>
        <w:t>Оценка качества финансового менеджмента производилась по следующим направлениям:</w:t>
      </w:r>
    </w:p>
    <w:p w:rsidR="00156227" w:rsidRPr="00156227" w:rsidRDefault="00156227" w:rsidP="0015622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56227">
        <w:rPr>
          <w:rFonts w:ascii="Times New Roman" w:hAnsi="Times New Roman" w:cs="Times New Roman"/>
          <w:sz w:val="28"/>
          <w:szCs w:val="28"/>
        </w:rPr>
        <w:t>- общие показатели управления финансами;</w:t>
      </w:r>
    </w:p>
    <w:p w:rsidR="00156227" w:rsidRPr="00156227" w:rsidRDefault="00156227" w:rsidP="0015622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56227">
        <w:rPr>
          <w:rFonts w:ascii="Times New Roman" w:hAnsi="Times New Roman" w:cs="Times New Roman"/>
          <w:sz w:val="28"/>
          <w:szCs w:val="28"/>
        </w:rPr>
        <w:t>- управление муниципальными программами;</w:t>
      </w:r>
    </w:p>
    <w:p w:rsidR="00156227" w:rsidRPr="00156227" w:rsidRDefault="00156227" w:rsidP="0015622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56227">
        <w:rPr>
          <w:rFonts w:ascii="Times New Roman" w:hAnsi="Times New Roman" w:cs="Times New Roman"/>
          <w:sz w:val="28"/>
          <w:szCs w:val="28"/>
        </w:rPr>
        <w:t>- управление деятельностью муниципальных учреждений;</w:t>
      </w:r>
    </w:p>
    <w:p w:rsidR="00156227" w:rsidRPr="00156227" w:rsidRDefault="00156227" w:rsidP="0015622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56227">
        <w:rPr>
          <w:rFonts w:ascii="Times New Roman" w:hAnsi="Times New Roman" w:cs="Times New Roman"/>
          <w:sz w:val="28"/>
          <w:szCs w:val="28"/>
        </w:rPr>
        <w:t>- управление отдельными  видами доходов;</w:t>
      </w:r>
    </w:p>
    <w:p w:rsidR="00156227" w:rsidRPr="00156227" w:rsidRDefault="00156227" w:rsidP="00623D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227">
        <w:rPr>
          <w:rFonts w:ascii="Times New Roman" w:hAnsi="Times New Roman" w:cs="Times New Roman"/>
          <w:sz w:val="28"/>
          <w:szCs w:val="28"/>
        </w:rPr>
        <w:t>Исходные данные для оценки качества финансового менеджмента ГРБС формировались на основании данных из автоматизированных систем «</w:t>
      </w:r>
      <w:proofErr w:type="spellStart"/>
      <w:r w:rsidR="009262FE">
        <w:rPr>
          <w:rFonts w:ascii="Times New Roman" w:hAnsi="Times New Roman" w:cs="Times New Roman"/>
          <w:sz w:val="28"/>
          <w:szCs w:val="28"/>
        </w:rPr>
        <w:t>АЦК-Финансы</w:t>
      </w:r>
      <w:proofErr w:type="spellEnd"/>
      <w:r w:rsidRPr="00156227">
        <w:rPr>
          <w:rFonts w:ascii="Times New Roman" w:hAnsi="Times New Roman" w:cs="Times New Roman"/>
          <w:sz w:val="28"/>
          <w:szCs w:val="28"/>
        </w:rPr>
        <w:t>», справочной правовой системы «Консультант-Плюс», а также на основе информации ГРБС по запросу Финансового управления</w:t>
      </w:r>
      <w:r w:rsidR="00264F51">
        <w:rPr>
          <w:rFonts w:ascii="Times New Roman" w:hAnsi="Times New Roman" w:cs="Times New Roman"/>
          <w:sz w:val="28"/>
          <w:szCs w:val="28"/>
        </w:rPr>
        <w:t xml:space="preserve"> от 19.03.2019 №146</w:t>
      </w:r>
      <w:r w:rsidRPr="00156227">
        <w:rPr>
          <w:rFonts w:ascii="Times New Roman" w:hAnsi="Times New Roman" w:cs="Times New Roman"/>
          <w:sz w:val="28"/>
          <w:szCs w:val="28"/>
        </w:rPr>
        <w:t>.</w:t>
      </w:r>
    </w:p>
    <w:p w:rsidR="00156227" w:rsidRDefault="00156227" w:rsidP="0015622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56227">
        <w:rPr>
          <w:rFonts w:ascii="Times New Roman" w:hAnsi="Times New Roman" w:cs="Times New Roman"/>
          <w:sz w:val="28"/>
          <w:szCs w:val="28"/>
        </w:rPr>
        <w:t>По результатам оценки качества финансового менеджмента ГРБС:</w:t>
      </w:r>
    </w:p>
    <w:p w:rsidR="00C86584" w:rsidRDefault="00C86584" w:rsidP="00BD2DF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-сформированы исходные данные по оценке качества финансового менеджмента </w:t>
      </w:r>
      <w:r w:rsidR="00BD2DFF">
        <w:rPr>
          <w:rFonts w:ascii="Times New Roman" w:hAnsi="Times New Roman" w:cs="Times New Roman"/>
          <w:sz w:val="28"/>
          <w:szCs w:val="28"/>
        </w:rPr>
        <w:t>и произведены расчеты суммарной оценки качества финансового менеджмента в разрезе направлений</w:t>
      </w:r>
      <w:r w:rsidR="003442AA">
        <w:rPr>
          <w:rFonts w:ascii="Times New Roman" w:hAnsi="Times New Roman" w:cs="Times New Roman"/>
          <w:sz w:val="28"/>
          <w:szCs w:val="28"/>
        </w:rPr>
        <w:t xml:space="preserve">, </w:t>
      </w:r>
      <w:r w:rsidR="00BD2DFF">
        <w:rPr>
          <w:rFonts w:ascii="Times New Roman" w:hAnsi="Times New Roman" w:cs="Times New Roman"/>
          <w:sz w:val="28"/>
          <w:szCs w:val="28"/>
        </w:rPr>
        <w:t>определены полученные каждым ГРБ</w:t>
      </w:r>
      <w:r w:rsidR="003442AA">
        <w:rPr>
          <w:rFonts w:ascii="Times New Roman" w:hAnsi="Times New Roman" w:cs="Times New Roman"/>
          <w:sz w:val="28"/>
          <w:szCs w:val="28"/>
        </w:rPr>
        <w:t>С</w:t>
      </w:r>
      <w:r w:rsidR="00BD2DFF">
        <w:rPr>
          <w:rFonts w:ascii="Times New Roman" w:hAnsi="Times New Roman" w:cs="Times New Roman"/>
          <w:sz w:val="28"/>
          <w:szCs w:val="28"/>
        </w:rPr>
        <w:t xml:space="preserve"> баллы </w:t>
      </w:r>
      <w:r>
        <w:rPr>
          <w:rFonts w:ascii="Times New Roman" w:hAnsi="Times New Roman" w:cs="Times New Roman"/>
          <w:sz w:val="28"/>
          <w:szCs w:val="28"/>
        </w:rPr>
        <w:t>(Приложение 1 к отчету);</w:t>
      </w:r>
    </w:p>
    <w:p w:rsidR="00C86584" w:rsidRDefault="00C86584" w:rsidP="0015622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-на основании анализа исходных данных </w:t>
      </w:r>
      <w:r w:rsidR="00BD2DFF">
        <w:rPr>
          <w:rFonts w:ascii="Times New Roman" w:hAnsi="Times New Roman" w:cs="Times New Roman"/>
          <w:sz w:val="28"/>
          <w:szCs w:val="28"/>
        </w:rPr>
        <w:t>сформирован итоговый расчет баллов по каждому направлению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2DFF" w:rsidRPr="00BD2DFF">
        <w:rPr>
          <w:rFonts w:ascii="Times New Roman" w:hAnsi="Times New Roman" w:cs="Times New Roman"/>
          <w:sz w:val="28"/>
          <w:szCs w:val="28"/>
        </w:rPr>
        <w:t>(Приложение 2 к отчету);</w:t>
      </w:r>
    </w:p>
    <w:p w:rsidR="00BD2DFF" w:rsidRDefault="00BD2DFF" w:rsidP="0015622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результаты анализа качества финансового менеджмента ГРБС в зависимости от средней оценки по каждому п</w:t>
      </w:r>
      <w:r w:rsidR="003442AA">
        <w:rPr>
          <w:rFonts w:ascii="Times New Roman" w:hAnsi="Times New Roman" w:cs="Times New Roman"/>
          <w:sz w:val="28"/>
          <w:szCs w:val="28"/>
        </w:rPr>
        <w:t>оказателю представлены в Приложении 3 к отчету;</w:t>
      </w:r>
    </w:p>
    <w:p w:rsidR="00156227" w:rsidRPr="00156227" w:rsidRDefault="001B7308" w:rsidP="001B7308">
      <w:pPr>
        <w:pStyle w:val="a5"/>
        <w:tabs>
          <w:tab w:val="left" w:pos="990"/>
        </w:tabs>
        <w:spacing w:before="0" w:after="0"/>
        <w:ind w:left="709"/>
        <w:rPr>
          <w:sz w:val="28"/>
          <w:szCs w:val="28"/>
        </w:rPr>
      </w:pPr>
      <w:r>
        <w:rPr>
          <w:sz w:val="28"/>
          <w:szCs w:val="28"/>
        </w:rPr>
        <w:t>-</w:t>
      </w:r>
      <w:r w:rsidR="00156227" w:rsidRPr="00156227">
        <w:rPr>
          <w:sz w:val="28"/>
          <w:szCs w:val="28"/>
        </w:rPr>
        <w:t xml:space="preserve">сформирован рейтинг ГРБС по оценке качества финансового менеджмента (Приложение </w:t>
      </w:r>
      <w:r w:rsidR="003442AA">
        <w:rPr>
          <w:sz w:val="28"/>
          <w:szCs w:val="28"/>
        </w:rPr>
        <w:t>4</w:t>
      </w:r>
      <w:r w:rsidR="00156227" w:rsidRPr="00156227">
        <w:rPr>
          <w:sz w:val="28"/>
          <w:szCs w:val="28"/>
        </w:rPr>
        <w:t xml:space="preserve"> к отчету);</w:t>
      </w:r>
    </w:p>
    <w:p w:rsidR="00156227" w:rsidRPr="00156227" w:rsidRDefault="00156227" w:rsidP="00156227">
      <w:pPr>
        <w:pStyle w:val="a5"/>
        <w:tabs>
          <w:tab w:val="left" w:pos="990"/>
        </w:tabs>
        <w:spacing w:before="0" w:after="0"/>
        <w:ind w:left="709"/>
        <w:rPr>
          <w:sz w:val="28"/>
          <w:szCs w:val="28"/>
          <w:highlight w:val="yellow"/>
        </w:rPr>
      </w:pPr>
      <w:r w:rsidRPr="00156227">
        <w:rPr>
          <w:sz w:val="28"/>
          <w:szCs w:val="28"/>
        </w:rPr>
        <w:t xml:space="preserve">- сформулированы рекомендации по повышению качества финансового менеджмента ГРБС </w:t>
      </w:r>
      <w:r w:rsidRPr="00704122">
        <w:rPr>
          <w:sz w:val="28"/>
          <w:szCs w:val="28"/>
        </w:rPr>
        <w:t>(Раздел 3 настоящего отчета).</w:t>
      </w:r>
    </w:p>
    <w:p w:rsidR="00156227" w:rsidRPr="00156227" w:rsidRDefault="00156227" w:rsidP="0015622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56227">
        <w:rPr>
          <w:rFonts w:ascii="Times New Roman" w:hAnsi="Times New Roman" w:cs="Times New Roman"/>
          <w:sz w:val="28"/>
          <w:szCs w:val="28"/>
        </w:rPr>
        <w:t xml:space="preserve">По результатам оценки в целом можно признать качество финансового менеджмента ГРБС </w:t>
      </w:r>
      <w:r w:rsidR="001B7308">
        <w:rPr>
          <w:rFonts w:ascii="Times New Roman" w:hAnsi="Times New Roman" w:cs="Times New Roman"/>
          <w:sz w:val="28"/>
          <w:szCs w:val="28"/>
        </w:rPr>
        <w:t>выше среднего</w:t>
      </w:r>
      <w:r w:rsidRPr="0015622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442AA" w:rsidRDefault="003442AA" w:rsidP="00156227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56227" w:rsidRPr="00156227" w:rsidRDefault="00156227" w:rsidP="0015622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E2936">
        <w:rPr>
          <w:rFonts w:ascii="Times New Roman" w:hAnsi="Times New Roman" w:cs="Times New Roman"/>
          <w:b/>
          <w:sz w:val="28"/>
          <w:szCs w:val="28"/>
          <w:u w:val="single"/>
        </w:rPr>
        <w:t xml:space="preserve">Средняя оценка качества финансового менеджмента по всем ГРБС равна </w:t>
      </w:r>
      <w:r w:rsidR="001B7308">
        <w:rPr>
          <w:rFonts w:ascii="Times New Roman" w:hAnsi="Times New Roman" w:cs="Times New Roman"/>
          <w:b/>
          <w:sz w:val="28"/>
          <w:szCs w:val="28"/>
          <w:u w:val="single"/>
        </w:rPr>
        <w:t>3,8</w:t>
      </w:r>
      <w:r w:rsidRPr="004E2936">
        <w:rPr>
          <w:rFonts w:ascii="Times New Roman" w:hAnsi="Times New Roman" w:cs="Times New Roman"/>
          <w:b/>
          <w:sz w:val="28"/>
          <w:szCs w:val="28"/>
          <w:u w:val="single"/>
        </w:rPr>
        <w:t xml:space="preserve"> балл</w:t>
      </w:r>
      <w:r w:rsidR="00F36D5B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="001B7308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156227" w:rsidRPr="00156227" w:rsidRDefault="00156227" w:rsidP="00156227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" w:name="_Ref236743092"/>
      <w:bookmarkStart w:id="5" w:name="_Toc261889902"/>
      <w:bookmarkEnd w:id="0"/>
      <w:bookmarkEnd w:id="1"/>
      <w:bookmarkEnd w:id="2"/>
    </w:p>
    <w:p w:rsidR="00156227" w:rsidRPr="00156227" w:rsidRDefault="00156227" w:rsidP="00156227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56227">
        <w:rPr>
          <w:rFonts w:ascii="Times New Roman" w:hAnsi="Times New Roman" w:cs="Times New Roman"/>
          <w:b/>
          <w:sz w:val="28"/>
          <w:szCs w:val="28"/>
        </w:rPr>
        <w:t>2. Рейтинг ГРБС по оценке качества финансового менеджмента</w:t>
      </w:r>
      <w:bookmarkEnd w:id="4"/>
      <w:bookmarkEnd w:id="5"/>
    </w:p>
    <w:p w:rsidR="00156227" w:rsidRPr="00156227" w:rsidRDefault="00156227" w:rsidP="00CB22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227">
        <w:rPr>
          <w:rFonts w:ascii="Times New Roman" w:hAnsi="Times New Roman" w:cs="Times New Roman"/>
          <w:sz w:val="28"/>
          <w:szCs w:val="28"/>
        </w:rPr>
        <w:t>Максимально возможная рейтинговая оценка: - «5»</w:t>
      </w:r>
      <w:r w:rsidR="00C86584" w:rsidRPr="00C86584">
        <w:rPr>
          <w:rFonts w:ascii="Times New Roman" w:hAnsi="Times New Roman" w:cs="Times New Roman"/>
          <w:sz w:val="28"/>
          <w:szCs w:val="28"/>
        </w:rPr>
        <w:t xml:space="preserve"> </w:t>
      </w:r>
      <w:r w:rsidR="00C86584" w:rsidRPr="00156227">
        <w:rPr>
          <w:rFonts w:ascii="Times New Roman" w:hAnsi="Times New Roman" w:cs="Times New Roman"/>
          <w:sz w:val="28"/>
          <w:szCs w:val="28"/>
        </w:rPr>
        <w:t>баллов</w:t>
      </w:r>
      <w:r w:rsidRPr="00156227">
        <w:rPr>
          <w:rFonts w:ascii="Times New Roman" w:hAnsi="Times New Roman" w:cs="Times New Roman"/>
          <w:sz w:val="28"/>
          <w:szCs w:val="28"/>
        </w:rPr>
        <w:t xml:space="preserve">, минимальная «0». Сводный рейтинг главных распорядителей бюджетных средств по качеству финансового менеджмента и распределение баллов по показателям между ГРБС приведены </w:t>
      </w:r>
      <w:r w:rsidRPr="00704122">
        <w:rPr>
          <w:rFonts w:ascii="Times New Roman" w:hAnsi="Times New Roman" w:cs="Times New Roman"/>
          <w:sz w:val="28"/>
          <w:szCs w:val="28"/>
        </w:rPr>
        <w:t xml:space="preserve">в Приложении </w:t>
      </w:r>
      <w:r w:rsidR="00DB7EC4" w:rsidRPr="00704122">
        <w:rPr>
          <w:rFonts w:ascii="Times New Roman" w:hAnsi="Times New Roman" w:cs="Times New Roman"/>
          <w:sz w:val="28"/>
          <w:szCs w:val="28"/>
        </w:rPr>
        <w:t>4</w:t>
      </w:r>
      <w:r w:rsidRPr="00156227">
        <w:rPr>
          <w:rFonts w:ascii="Times New Roman" w:hAnsi="Times New Roman" w:cs="Times New Roman"/>
          <w:sz w:val="28"/>
          <w:szCs w:val="28"/>
        </w:rPr>
        <w:t xml:space="preserve">, к </w:t>
      </w:r>
      <w:r w:rsidR="00CB22CF">
        <w:rPr>
          <w:rFonts w:ascii="Times New Roman" w:hAnsi="Times New Roman" w:cs="Times New Roman"/>
          <w:sz w:val="28"/>
          <w:szCs w:val="28"/>
        </w:rPr>
        <w:t>настоящему отчету</w:t>
      </w:r>
      <w:r w:rsidRPr="00156227">
        <w:rPr>
          <w:rFonts w:ascii="Times New Roman" w:hAnsi="Times New Roman" w:cs="Times New Roman"/>
          <w:sz w:val="28"/>
          <w:szCs w:val="28"/>
        </w:rPr>
        <w:t>.</w:t>
      </w:r>
    </w:p>
    <w:p w:rsidR="003442AA" w:rsidRDefault="00156227" w:rsidP="003442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227">
        <w:rPr>
          <w:rFonts w:ascii="Times New Roman" w:hAnsi="Times New Roman" w:cs="Times New Roman"/>
          <w:sz w:val="28"/>
          <w:szCs w:val="28"/>
        </w:rPr>
        <w:t>Расчет баллов</w:t>
      </w:r>
      <w:r w:rsidR="00DB7EC4" w:rsidRPr="00DB7EC4">
        <w:rPr>
          <w:rFonts w:ascii="Times New Roman" w:hAnsi="Times New Roman" w:cs="Times New Roman"/>
          <w:sz w:val="28"/>
          <w:szCs w:val="28"/>
        </w:rPr>
        <w:t xml:space="preserve"> </w:t>
      </w:r>
      <w:r w:rsidR="00DB7EC4" w:rsidRPr="00156227">
        <w:rPr>
          <w:rFonts w:ascii="Times New Roman" w:hAnsi="Times New Roman" w:cs="Times New Roman"/>
          <w:sz w:val="28"/>
          <w:szCs w:val="28"/>
        </w:rPr>
        <w:t xml:space="preserve">произведен </w:t>
      </w:r>
      <w:r w:rsidR="00DB7EC4">
        <w:rPr>
          <w:rFonts w:ascii="Times New Roman" w:hAnsi="Times New Roman" w:cs="Times New Roman"/>
          <w:sz w:val="28"/>
          <w:szCs w:val="28"/>
        </w:rPr>
        <w:t>Департаментом</w:t>
      </w:r>
      <w:r w:rsidR="00DB7EC4" w:rsidRPr="00156227">
        <w:rPr>
          <w:rFonts w:ascii="Times New Roman" w:hAnsi="Times New Roman" w:cs="Times New Roman"/>
          <w:sz w:val="28"/>
          <w:szCs w:val="28"/>
        </w:rPr>
        <w:t xml:space="preserve"> Финансов</w:t>
      </w:r>
      <w:r w:rsidRPr="00156227">
        <w:rPr>
          <w:rFonts w:ascii="Times New Roman" w:hAnsi="Times New Roman" w:cs="Times New Roman"/>
          <w:sz w:val="28"/>
          <w:szCs w:val="28"/>
        </w:rPr>
        <w:t xml:space="preserve"> согласно исходных данных, </w:t>
      </w:r>
      <w:r w:rsidR="00DB7EC4">
        <w:rPr>
          <w:rFonts w:ascii="Times New Roman" w:hAnsi="Times New Roman" w:cs="Times New Roman"/>
          <w:sz w:val="28"/>
          <w:szCs w:val="28"/>
        </w:rPr>
        <w:t>представленных</w:t>
      </w:r>
      <w:r w:rsidRPr="00156227">
        <w:rPr>
          <w:rFonts w:ascii="Times New Roman" w:hAnsi="Times New Roman" w:cs="Times New Roman"/>
          <w:sz w:val="28"/>
          <w:szCs w:val="28"/>
        </w:rPr>
        <w:t xml:space="preserve"> ГРБС и пр</w:t>
      </w:r>
      <w:r w:rsidR="00DB7EC4">
        <w:rPr>
          <w:rFonts w:ascii="Times New Roman" w:hAnsi="Times New Roman" w:cs="Times New Roman"/>
          <w:sz w:val="28"/>
          <w:szCs w:val="28"/>
        </w:rPr>
        <w:t>иведен</w:t>
      </w:r>
      <w:r w:rsidRPr="00156227">
        <w:rPr>
          <w:rFonts w:ascii="Times New Roman" w:hAnsi="Times New Roman" w:cs="Times New Roman"/>
          <w:sz w:val="28"/>
          <w:szCs w:val="28"/>
        </w:rPr>
        <w:t xml:space="preserve"> </w:t>
      </w:r>
      <w:r w:rsidRPr="00704122">
        <w:rPr>
          <w:rFonts w:ascii="Times New Roman" w:hAnsi="Times New Roman" w:cs="Times New Roman"/>
          <w:sz w:val="28"/>
          <w:szCs w:val="28"/>
        </w:rPr>
        <w:t>в приложени</w:t>
      </w:r>
      <w:r w:rsidR="00DB7EC4" w:rsidRPr="00704122">
        <w:rPr>
          <w:rFonts w:ascii="Times New Roman" w:hAnsi="Times New Roman" w:cs="Times New Roman"/>
          <w:sz w:val="28"/>
          <w:szCs w:val="28"/>
        </w:rPr>
        <w:t>ях</w:t>
      </w:r>
      <w:r w:rsidRPr="00704122">
        <w:rPr>
          <w:rFonts w:ascii="Times New Roman" w:hAnsi="Times New Roman" w:cs="Times New Roman"/>
          <w:sz w:val="28"/>
          <w:szCs w:val="28"/>
        </w:rPr>
        <w:t xml:space="preserve"> </w:t>
      </w:r>
      <w:r w:rsidR="000038CB" w:rsidRPr="00704122">
        <w:rPr>
          <w:rFonts w:ascii="Times New Roman" w:hAnsi="Times New Roman" w:cs="Times New Roman"/>
          <w:sz w:val="28"/>
          <w:szCs w:val="28"/>
        </w:rPr>
        <w:t>1</w:t>
      </w:r>
      <w:r w:rsidR="00DB7EC4">
        <w:rPr>
          <w:rFonts w:ascii="Times New Roman" w:hAnsi="Times New Roman" w:cs="Times New Roman"/>
          <w:sz w:val="28"/>
          <w:szCs w:val="28"/>
        </w:rPr>
        <w:t xml:space="preserve"> и 2</w:t>
      </w:r>
      <w:r w:rsidRPr="00156227">
        <w:rPr>
          <w:rFonts w:ascii="Times New Roman" w:hAnsi="Times New Roman" w:cs="Times New Roman"/>
          <w:sz w:val="28"/>
          <w:szCs w:val="28"/>
        </w:rPr>
        <w:t xml:space="preserve"> к данно</w:t>
      </w:r>
      <w:r w:rsidR="00DB7EC4">
        <w:rPr>
          <w:rFonts w:ascii="Times New Roman" w:hAnsi="Times New Roman" w:cs="Times New Roman"/>
          <w:sz w:val="28"/>
          <w:szCs w:val="28"/>
        </w:rPr>
        <w:t>му</w:t>
      </w:r>
      <w:r w:rsidRPr="00156227">
        <w:rPr>
          <w:rFonts w:ascii="Times New Roman" w:hAnsi="Times New Roman" w:cs="Times New Roman"/>
          <w:sz w:val="28"/>
          <w:szCs w:val="28"/>
        </w:rPr>
        <w:t xml:space="preserve"> </w:t>
      </w:r>
      <w:r w:rsidR="00CB22CF">
        <w:rPr>
          <w:rFonts w:ascii="Times New Roman" w:hAnsi="Times New Roman" w:cs="Times New Roman"/>
          <w:sz w:val="28"/>
          <w:szCs w:val="28"/>
        </w:rPr>
        <w:t>отчету</w:t>
      </w:r>
      <w:r w:rsidRPr="00156227">
        <w:rPr>
          <w:rFonts w:ascii="Times New Roman" w:hAnsi="Times New Roman" w:cs="Times New Roman"/>
          <w:sz w:val="28"/>
          <w:szCs w:val="28"/>
        </w:rPr>
        <w:t>.</w:t>
      </w:r>
    </w:p>
    <w:p w:rsidR="003442AA" w:rsidRPr="003442AA" w:rsidRDefault="00156227" w:rsidP="003442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442AA">
        <w:rPr>
          <w:rFonts w:ascii="Times New Roman" w:hAnsi="Times New Roman" w:cs="Times New Roman"/>
          <w:sz w:val="28"/>
          <w:szCs w:val="28"/>
          <w:u w:val="single"/>
        </w:rPr>
        <w:t>ГРБС получившие высокие рейтинговые оценки</w:t>
      </w:r>
      <w:r w:rsidR="003442AA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3442AA" w:rsidRPr="003442AA" w:rsidRDefault="00156227" w:rsidP="003442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2AA">
        <w:rPr>
          <w:rFonts w:ascii="Times New Roman" w:hAnsi="Times New Roman" w:cs="Times New Roman"/>
          <w:sz w:val="28"/>
          <w:szCs w:val="28"/>
        </w:rPr>
        <w:t xml:space="preserve">Высокие рейтинговые оценки за качество финансового менеджмента (более </w:t>
      </w:r>
      <w:r w:rsidR="00CB22CF" w:rsidRPr="003442AA">
        <w:rPr>
          <w:rFonts w:ascii="Times New Roman" w:hAnsi="Times New Roman" w:cs="Times New Roman"/>
          <w:sz w:val="28"/>
          <w:szCs w:val="28"/>
        </w:rPr>
        <w:t>4</w:t>
      </w:r>
      <w:r w:rsidRPr="003442AA">
        <w:rPr>
          <w:rFonts w:ascii="Times New Roman" w:hAnsi="Times New Roman" w:cs="Times New Roman"/>
          <w:sz w:val="28"/>
          <w:szCs w:val="28"/>
        </w:rPr>
        <w:t xml:space="preserve"> баллов) получили </w:t>
      </w:r>
      <w:r w:rsidR="00DB7EC4">
        <w:rPr>
          <w:rFonts w:ascii="Times New Roman" w:hAnsi="Times New Roman" w:cs="Times New Roman"/>
          <w:sz w:val="28"/>
          <w:szCs w:val="28"/>
        </w:rPr>
        <w:t>2</w:t>
      </w:r>
      <w:r w:rsidR="004E2936" w:rsidRPr="003442AA">
        <w:rPr>
          <w:rFonts w:ascii="Times New Roman" w:hAnsi="Times New Roman" w:cs="Times New Roman"/>
          <w:sz w:val="28"/>
          <w:szCs w:val="28"/>
        </w:rPr>
        <w:t xml:space="preserve"> </w:t>
      </w:r>
      <w:r w:rsidRPr="003442AA">
        <w:rPr>
          <w:rFonts w:ascii="Times New Roman" w:hAnsi="Times New Roman" w:cs="Times New Roman"/>
          <w:sz w:val="28"/>
          <w:szCs w:val="28"/>
        </w:rPr>
        <w:t xml:space="preserve">ГРБС </w:t>
      </w:r>
      <w:r w:rsidR="00CB22CF" w:rsidRPr="003442AA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3442AA">
        <w:rPr>
          <w:rFonts w:ascii="Times New Roman" w:hAnsi="Times New Roman" w:cs="Times New Roman"/>
          <w:sz w:val="28"/>
          <w:szCs w:val="28"/>
        </w:rPr>
        <w:t>:</w:t>
      </w:r>
    </w:p>
    <w:p w:rsidR="003442AA" w:rsidRDefault="00AD23B9" w:rsidP="003442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2AA">
        <w:rPr>
          <w:rFonts w:ascii="Times New Roman" w:hAnsi="Times New Roman" w:cs="Times New Roman"/>
          <w:sz w:val="28"/>
          <w:szCs w:val="28"/>
        </w:rPr>
        <w:t>-</w:t>
      </w:r>
      <w:r w:rsidR="000B486F" w:rsidRPr="003442AA">
        <w:rPr>
          <w:rFonts w:ascii="Times New Roman" w:hAnsi="Times New Roman" w:cs="Times New Roman"/>
          <w:sz w:val="28"/>
          <w:szCs w:val="28"/>
        </w:rPr>
        <w:t>Департамент финансов администрации городского округа город Бор Нижегородской области</w:t>
      </w:r>
      <w:r w:rsidR="00156227" w:rsidRPr="003442AA">
        <w:rPr>
          <w:rFonts w:ascii="Times New Roman" w:hAnsi="Times New Roman" w:cs="Times New Roman"/>
          <w:sz w:val="28"/>
          <w:szCs w:val="28"/>
        </w:rPr>
        <w:t>-</w:t>
      </w:r>
      <w:r w:rsidR="004E2936" w:rsidRPr="003442AA">
        <w:rPr>
          <w:rFonts w:ascii="Times New Roman" w:hAnsi="Times New Roman" w:cs="Times New Roman"/>
          <w:sz w:val="28"/>
          <w:szCs w:val="28"/>
        </w:rPr>
        <w:t>4</w:t>
      </w:r>
      <w:r w:rsidR="000B486F" w:rsidRPr="003442AA">
        <w:rPr>
          <w:rFonts w:ascii="Times New Roman" w:hAnsi="Times New Roman" w:cs="Times New Roman"/>
          <w:sz w:val="28"/>
          <w:szCs w:val="28"/>
        </w:rPr>
        <w:t>,53 балла</w:t>
      </w:r>
      <w:r w:rsidR="00156227" w:rsidRPr="003442AA">
        <w:rPr>
          <w:rFonts w:ascii="Times New Roman" w:hAnsi="Times New Roman" w:cs="Times New Roman"/>
          <w:sz w:val="28"/>
          <w:szCs w:val="28"/>
        </w:rPr>
        <w:t>;</w:t>
      </w:r>
    </w:p>
    <w:p w:rsidR="003442AA" w:rsidRDefault="00AD23B9" w:rsidP="003442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2AA">
        <w:rPr>
          <w:rFonts w:ascii="Times New Roman" w:hAnsi="Times New Roman" w:cs="Times New Roman"/>
          <w:sz w:val="28"/>
          <w:szCs w:val="28"/>
        </w:rPr>
        <w:t>-</w:t>
      </w:r>
      <w:r w:rsidR="000B486F" w:rsidRPr="003442AA">
        <w:rPr>
          <w:rFonts w:ascii="Times New Roman" w:hAnsi="Times New Roman" w:cs="Times New Roman"/>
          <w:sz w:val="28"/>
          <w:szCs w:val="28"/>
        </w:rPr>
        <w:t>Управление спорта и молодежной политики администрации городского округа город Бор Нижегородской области</w:t>
      </w:r>
      <w:r w:rsidR="000038CB" w:rsidRPr="003442AA">
        <w:rPr>
          <w:rFonts w:ascii="Times New Roman" w:hAnsi="Times New Roman" w:cs="Times New Roman"/>
          <w:sz w:val="28"/>
          <w:szCs w:val="28"/>
        </w:rPr>
        <w:t xml:space="preserve"> </w:t>
      </w:r>
      <w:r w:rsidR="00156227" w:rsidRPr="003442AA">
        <w:rPr>
          <w:rFonts w:ascii="Times New Roman" w:hAnsi="Times New Roman" w:cs="Times New Roman"/>
          <w:sz w:val="28"/>
          <w:szCs w:val="28"/>
        </w:rPr>
        <w:t>-</w:t>
      </w:r>
      <w:r w:rsidR="004E2936" w:rsidRPr="003442AA">
        <w:rPr>
          <w:rFonts w:ascii="Times New Roman" w:hAnsi="Times New Roman" w:cs="Times New Roman"/>
          <w:sz w:val="28"/>
          <w:szCs w:val="28"/>
        </w:rPr>
        <w:t>4</w:t>
      </w:r>
      <w:r w:rsidR="000B486F" w:rsidRPr="003442AA">
        <w:rPr>
          <w:rFonts w:ascii="Times New Roman" w:hAnsi="Times New Roman" w:cs="Times New Roman"/>
          <w:sz w:val="28"/>
          <w:szCs w:val="28"/>
        </w:rPr>
        <w:t>,1 балла</w:t>
      </w:r>
      <w:r w:rsidR="00156227" w:rsidRPr="003442AA">
        <w:rPr>
          <w:rFonts w:ascii="Times New Roman" w:hAnsi="Times New Roman" w:cs="Times New Roman"/>
          <w:sz w:val="28"/>
          <w:szCs w:val="28"/>
        </w:rPr>
        <w:t>;</w:t>
      </w:r>
    </w:p>
    <w:p w:rsidR="003442AA" w:rsidRPr="003442AA" w:rsidRDefault="00156227" w:rsidP="003442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442AA">
        <w:rPr>
          <w:rFonts w:ascii="Times New Roman" w:hAnsi="Times New Roman" w:cs="Times New Roman"/>
          <w:sz w:val="28"/>
          <w:szCs w:val="28"/>
          <w:u w:val="single"/>
        </w:rPr>
        <w:t>ГРБС получившие хорошие рейтинговые оценки</w:t>
      </w:r>
      <w:r w:rsidR="003442AA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3442AA" w:rsidRPr="003442AA" w:rsidRDefault="00156227" w:rsidP="003442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2AA">
        <w:rPr>
          <w:rFonts w:ascii="Times New Roman" w:hAnsi="Times New Roman" w:cs="Times New Roman"/>
          <w:sz w:val="28"/>
          <w:szCs w:val="28"/>
        </w:rPr>
        <w:t>Хорошие рейтинговые оценки за качество финансового менеджмента (от 4</w:t>
      </w:r>
      <w:r w:rsidR="00CB22CF" w:rsidRPr="003442AA">
        <w:rPr>
          <w:rFonts w:ascii="Times New Roman" w:hAnsi="Times New Roman" w:cs="Times New Roman"/>
          <w:sz w:val="28"/>
          <w:szCs w:val="28"/>
        </w:rPr>
        <w:t xml:space="preserve"> </w:t>
      </w:r>
      <w:r w:rsidRPr="003442AA">
        <w:rPr>
          <w:rFonts w:ascii="Times New Roman" w:hAnsi="Times New Roman" w:cs="Times New Roman"/>
          <w:sz w:val="28"/>
          <w:szCs w:val="28"/>
        </w:rPr>
        <w:t xml:space="preserve">до </w:t>
      </w:r>
      <w:r w:rsidR="00CB22CF" w:rsidRPr="003442AA">
        <w:rPr>
          <w:rFonts w:ascii="Times New Roman" w:hAnsi="Times New Roman" w:cs="Times New Roman"/>
          <w:sz w:val="28"/>
          <w:szCs w:val="28"/>
        </w:rPr>
        <w:t>3,8</w:t>
      </w:r>
      <w:r w:rsidRPr="003442AA">
        <w:rPr>
          <w:rFonts w:ascii="Times New Roman" w:hAnsi="Times New Roman" w:cs="Times New Roman"/>
          <w:sz w:val="28"/>
          <w:szCs w:val="28"/>
        </w:rPr>
        <w:t xml:space="preserve"> баллов) получили </w:t>
      </w:r>
      <w:r w:rsidR="00DB7EC4">
        <w:rPr>
          <w:rFonts w:ascii="Times New Roman" w:hAnsi="Times New Roman" w:cs="Times New Roman"/>
          <w:sz w:val="28"/>
          <w:szCs w:val="28"/>
        </w:rPr>
        <w:t>7</w:t>
      </w:r>
      <w:r w:rsidRPr="003442AA">
        <w:rPr>
          <w:rFonts w:ascii="Times New Roman" w:hAnsi="Times New Roman" w:cs="Times New Roman"/>
          <w:sz w:val="28"/>
          <w:szCs w:val="28"/>
        </w:rPr>
        <w:t xml:space="preserve"> ГРБС:</w:t>
      </w:r>
    </w:p>
    <w:p w:rsidR="003442AA" w:rsidRPr="003442AA" w:rsidRDefault="00AD23B9" w:rsidP="003442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2AA">
        <w:rPr>
          <w:rFonts w:ascii="Times New Roman" w:hAnsi="Times New Roman" w:cs="Times New Roman"/>
          <w:sz w:val="28"/>
          <w:szCs w:val="28"/>
        </w:rPr>
        <w:t>-</w:t>
      </w:r>
      <w:r w:rsidR="00DB7EC4" w:rsidRPr="00DB7EC4">
        <w:t xml:space="preserve"> </w:t>
      </w:r>
      <w:proofErr w:type="spellStart"/>
      <w:r w:rsidR="00DB7EC4" w:rsidRPr="00DB7EC4">
        <w:rPr>
          <w:rFonts w:ascii="Times New Roman" w:hAnsi="Times New Roman" w:cs="Times New Roman"/>
          <w:sz w:val="28"/>
          <w:szCs w:val="28"/>
        </w:rPr>
        <w:t>Краснослободский</w:t>
      </w:r>
      <w:proofErr w:type="spellEnd"/>
      <w:r w:rsidR="00DB7EC4" w:rsidRPr="00DB7EC4">
        <w:rPr>
          <w:rFonts w:ascii="Times New Roman" w:hAnsi="Times New Roman" w:cs="Times New Roman"/>
          <w:sz w:val="28"/>
          <w:szCs w:val="28"/>
        </w:rPr>
        <w:t xml:space="preserve"> территориальный отдел администрации городского округа город Бор Нижегородской области</w:t>
      </w:r>
      <w:r w:rsidRPr="003442AA">
        <w:rPr>
          <w:rFonts w:ascii="Times New Roman" w:hAnsi="Times New Roman" w:cs="Times New Roman"/>
          <w:sz w:val="28"/>
          <w:szCs w:val="28"/>
        </w:rPr>
        <w:t xml:space="preserve"> -4</w:t>
      </w:r>
      <w:r w:rsidR="00DB7EC4">
        <w:rPr>
          <w:rFonts w:ascii="Times New Roman" w:hAnsi="Times New Roman" w:cs="Times New Roman"/>
          <w:sz w:val="28"/>
          <w:szCs w:val="28"/>
        </w:rPr>
        <w:t>,0 балла</w:t>
      </w:r>
      <w:r w:rsidRPr="003442AA">
        <w:rPr>
          <w:rFonts w:ascii="Times New Roman" w:hAnsi="Times New Roman" w:cs="Times New Roman"/>
          <w:sz w:val="28"/>
          <w:szCs w:val="28"/>
        </w:rPr>
        <w:t>;</w:t>
      </w:r>
    </w:p>
    <w:p w:rsidR="003442AA" w:rsidRDefault="00AD23B9" w:rsidP="00DB7E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2AA">
        <w:rPr>
          <w:rFonts w:ascii="Times New Roman" w:hAnsi="Times New Roman" w:cs="Times New Roman"/>
          <w:sz w:val="28"/>
          <w:szCs w:val="28"/>
        </w:rPr>
        <w:t>-</w:t>
      </w:r>
      <w:r w:rsidR="00DB7EC4" w:rsidRPr="00DB7EC4">
        <w:t xml:space="preserve"> </w:t>
      </w:r>
      <w:r w:rsidR="00DB7EC4" w:rsidRPr="00DB7EC4">
        <w:rPr>
          <w:rFonts w:ascii="Times New Roman" w:hAnsi="Times New Roman" w:cs="Times New Roman"/>
          <w:sz w:val="28"/>
          <w:szCs w:val="28"/>
        </w:rPr>
        <w:t xml:space="preserve">Управление культуры и туризма администрации городского округа город Бор </w:t>
      </w:r>
      <w:r w:rsidRPr="003442AA">
        <w:rPr>
          <w:rFonts w:ascii="Times New Roman" w:hAnsi="Times New Roman" w:cs="Times New Roman"/>
          <w:sz w:val="28"/>
          <w:szCs w:val="28"/>
        </w:rPr>
        <w:t>-4</w:t>
      </w:r>
      <w:r w:rsidR="00DB7EC4">
        <w:rPr>
          <w:rFonts w:ascii="Times New Roman" w:hAnsi="Times New Roman" w:cs="Times New Roman"/>
          <w:sz w:val="28"/>
          <w:szCs w:val="28"/>
        </w:rPr>
        <w:t>,0 балла;</w:t>
      </w:r>
    </w:p>
    <w:p w:rsidR="00DB21AE" w:rsidRDefault="00DB21AE" w:rsidP="00DB7E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B21AE">
        <w:rPr>
          <w:rFonts w:ascii="Times New Roman" w:hAnsi="Times New Roman" w:cs="Times New Roman"/>
          <w:sz w:val="28"/>
          <w:szCs w:val="28"/>
        </w:rPr>
        <w:t>Управление сельского хозяйства администрации городского округа город Бор</w:t>
      </w:r>
      <w:r>
        <w:rPr>
          <w:rFonts w:ascii="Times New Roman" w:hAnsi="Times New Roman" w:cs="Times New Roman"/>
          <w:sz w:val="28"/>
          <w:szCs w:val="28"/>
        </w:rPr>
        <w:t>-3,92 балла;</w:t>
      </w:r>
    </w:p>
    <w:p w:rsidR="00DB21AE" w:rsidRDefault="00DB21AE" w:rsidP="00DB7E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DB21AE">
        <w:rPr>
          <w:rFonts w:ascii="Times New Roman" w:hAnsi="Times New Roman" w:cs="Times New Roman"/>
          <w:sz w:val="28"/>
          <w:szCs w:val="28"/>
        </w:rPr>
        <w:t>территориальный отдел администрации городского округа город Бор Нижегородской области в поселке Память Парижской Коммуны</w:t>
      </w:r>
      <w:r>
        <w:rPr>
          <w:rFonts w:ascii="Times New Roman" w:hAnsi="Times New Roman" w:cs="Times New Roman"/>
          <w:sz w:val="28"/>
          <w:szCs w:val="28"/>
        </w:rPr>
        <w:t xml:space="preserve"> - 3,89 балла;</w:t>
      </w:r>
    </w:p>
    <w:p w:rsidR="00DB21AE" w:rsidRDefault="00DB21AE" w:rsidP="00DB7E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B21AE">
        <w:rPr>
          <w:rFonts w:ascii="Times New Roman" w:hAnsi="Times New Roman" w:cs="Times New Roman"/>
          <w:sz w:val="28"/>
          <w:szCs w:val="28"/>
        </w:rPr>
        <w:t>Ямновский</w:t>
      </w:r>
      <w:proofErr w:type="spellEnd"/>
      <w:r w:rsidRPr="00DB21AE">
        <w:rPr>
          <w:rFonts w:ascii="Times New Roman" w:hAnsi="Times New Roman" w:cs="Times New Roman"/>
          <w:sz w:val="28"/>
          <w:szCs w:val="28"/>
        </w:rPr>
        <w:t xml:space="preserve"> территориальный отдел администрации городского округа город Бор</w:t>
      </w:r>
      <w:r>
        <w:rPr>
          <w:rFonts w:ascii="Times New Roman" w:hAnsi="Times New Roman" w:cs="Times New Roman"/>
          <w:sz w:val="28"/>
          <w:szCs w:val="28"/>
        </w:rPr>
        <w:t>- 3,89 балла;</w:t>
      </w:r>
    </w:p>
    <w:p w:rsidR="00DB21AE" w:rsidRDefault="00DB21AE" w:rsidP="00DB7E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B21AE">
        <w:rPr>
          <w:rFonts w:ascii="Times New Roman" w:hAnsi="Times New Roman" w:cs="Times New Roman"/>
          <w:sz w:val="28"/>
          <w:szCs w:val="28"/>
        </w:rPr>
        <w:t xml:space="preserve">Совет депутатов городского округа город Бор </w:t>
      </w:r>
      <w:r>
        <w:rPr>
          <w:rFonts w:ascii="Times New Roman" w:hAnsi="Times New Roman" w:cs="Times New Roman"/>
          <w:sz w:val="28"/>
          <w:szCs w:val="28"/>
        </w:rPr>
        <w:t>-3,85 балла;</w:t>
      </w:r>
    </w:p>
    <w:p w:rsidR="00DB21AE" w:rsidRPr="003442AA" w:rsidRDefault="00DB21AE" w:rsidP="00DB7E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B21AE">
        <w:rPr>
          <w:rFonts w:ascii="Times New Roman" w:hAnsi="Times New Roman" w:cs="Times New Roman"/>
          <w:sz w:val="28"/>
          <w:szCs w:val="28"/>
        </w:rPr>
        <w:t>Редькинский</w:t>
      </w:r>
      <w:proofErr w:type="spellEnd"/>
      <w:r w:rsidRPr="00DB21AE">
        <w:rPr>
          <w:rFonts w:ascii="Times New Roman" w:hAnsi="Times New Roman" w:cs="Times New Roman"/>
          <w:sz w:val="28"/>
          <w:szCs w:val="28"/>
        </w:rPr>
        <w:t xml:space="preserve"> территориальный отдел администрации городского округа город Бор</w:t>
      </w:r>
      <w:r w:rsidR="00000DC2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3,84балла</w:t>
      </w:r>
      <w:r w:rsidR="00000DC2">
        <w:rPr>
          <w:rFonts w:ascii="Times New Roman" w:hAnsi="Times New Roman" w:cs="Times New Roman"/>
          <w:sz w:val="28"/>
          <w:szCs w:val="28"/>
        </w:rPr>
        <w:t>.</w:t>
      </w:r>
    </w:p>
    <w:p w:rsidR="003442AA" w:rsidRPr="003442AA" w:rsidRDefault="00156227" w:rsidP="003442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442AA">
        <w:rPr>
          <w:rFonts w:ascii="Times New Roman" w:hAnsi="Times New Roman" w:cs="Times New Roman"/>
          <w:sz w:val="28"/>
          <w:szCs w:val="28"/>
          <w:u w:val="single"/>
        </w:rPr>
        <w:t>ГРБС получившие удовлетворительные рейтинговые оценки</w:t>
      </w:r>
      <w:r w:rsidR="00DB21AE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3442AA" w:rsidRPr="003442AA" w:rsidRDefault="00156227" w:rsidP="003442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2AA">
        <w:rPr>
          <w:rFonts w:ascii="Times New Roman" w:hAnsi="Times New Roman" w:cs="Times New Roman"/>
          <w:sz w:val="28"/>
          <w:szCs w:val="28"/>
        </w:rPr>
        <w:t xml:space="preserve">Удовлетворительные рейтинговые оценки за качество финансового менеджмента (от </w:t>
      </w:r>
      <w:r w:rsidR="00CB22CF" w:rsidRPr="003442AA">
        <w:rPr>
          <w:rFonts w:ascii="Times New Roman" w:hAnsi="Times New Roman" w:cs="Times New Roman"/>
          <w:sz w:val="28"/>
          <w:szCs w:val="28"/>
        </w:rPr>
        <w:t>3</w:t>
      </w:r>
      <w:r w:rsidRPr="003442AA">
        <w:rPr>
          <w:rFonts w:ascii="Times New Roman" w:hAnsi="Times New Roman" w:cs="Times New Roman"/>
          <w:sz w:val="28"/>
          <w:szCs w:val="28"/>
        </w:rPr>
        <w:t xml:space="preserve"> до </w:t>
      </w:r>
      <w:r w:rsidR="00CB22CF" w:rsidRPr="003442AA">
        <w:rPr>
          <w:rFonts w:ascii="Times New Roman" w:hAnsi="Times New Roman" w:cs="Times New Roman"/>
          <w:sz w:val="28"/>
          <w:szCs w:val="28"/>
        </w:rPr>
        <w:t xml:space="preserve">3,8 </w:t>
      </w:r>
      <w:r w:rsidRPr="003442AA">
        <w:rPr>
          <w:rFonts w:ascii="Times New Roman" w:hAnsi="Times New Roman" w:cs="Times New Roman"/>
          <w:sz w:val="28"/>
          <w:szCs w:val="28"/>
        </w:rPr>
        <w:t>баллов) получил</w:t>
      </w:r>
      <w:r w:rsidR="00DB21AE">
        <w:rPr>
          <w:rFonts w:ascii="Times New Roman" w:hAnsi="Times New Roman" w:cs="Times New Roman"/>
          <w:sz w:val="28"/>
          <w:szCs w:val="28"/>
        </w:rPr>
        <w:t>и</w:t>
      </w:r>
      <w:r w:rsidRPr="003442AA">
        <w:rPr>
          <w:rFonts w:ascii="Times New Roman" w:hAnsi="Times New Roman" w:cs="Times New Roman"/>
          <w:sz w:val="28"/>
          <w:szCs w:val="28"/>
        </w:rPr>
        <w:t xml:space="preserve"> </w:t>
      </w:r>
      <w:r w:rsidR="00DB21AE">
        <w:rPr>
          <w:rFonts w:ascii="Times New Roman" w:hAnsi="Times New Roman" w:cs="Times New Roman"/>
          <w:sz w:val="28"/>
          <w:szCs w:val="28"/>
        </w:rPr>
        <w:t>7</w:t>
      </w:r>
      <w:r w:rsidRPr="003442AA">
        <w:rPr>
          <w:rFonts w:ascii="Times New Roman" w:hAnsi="Times New Roman" w:cs="Times New Roman"/>
          <w:sz w:val="28"/>
          <w:szCs w:val="28"/>
        </w:rPr>
        <w:t xml:space="preserve"> ГРБС.</w:t>
      </w:r>
    </w:p>
    <w:p w:rsidR="003442AA" w:rsidRPr="003442AA" w:rsidRDefault="00AD23B9" w:rsidP="003442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2AA">
        <w:rPr>
          <w:rFonts w:ascii="Times New Roman" w:hAnsi="Times New Roman" w:cs="Times New Roman"/>
          <w:sz w:val="28"/>
          <w:szCs w:val="28"/>
        </w:rPr>
        <w:t>-</w:t>
      </w:r>
      <w:r w:rsidR="00DB21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0DC2" w:rsidRPr="00000DC2">
        <w:rPr>
          <w:rFonts w:ascii="Times New Roman" w:hAnsi="Times New Roman" w:cs="Times New Roman"/>
          <w:sz w:val="28"/>
          <w:szCs w:val="28"/>
        </w:rPr>
        <w:t>Кантауровский</w:t>
      </w:r>
      <w:proofErr w:type="spellEnd"/>
      <w:r w:rsidR="00000DC2" w:rsidRPr="00000DC2">
        <w:rPr>
          <w:rFonts w:ascii="Times New Roman" w:hAnsi="Times New Roman" w:cs="Times New Roman"/>
          <w:sz w:val="28"/>
          <w:szCs w:val="28"/>
        </w:rPr>
        <w:t xml:space="preserve"> территориальный отдел администрации городского округа город Бор</w:t>
      </w:r>
      <w:r w:rsidR="00DB21AE">
        <w:rPr>
          <w:rFonts w:ascii="Times New Roman" w:hAnsi="Times New Roman" w:cs="Times New Roman"/>
          <w:sz w:val="28"/>
          <w:szCs w:val="28"/>
        </w:rPr>
        <w:t xml:space="preserve"> </w:t>
      </w:r>
      <w:r w:rsidR="00000DC2">
        <w:rPr>
          <w:rFonts w:ascii="Times New Roman" w:hAnsi="Times New Roman" w:cs="Times New Roman"/>
          <w:sz w:val="28"/>
          <w:szCs w:val="28"/>
        </w:rPr>
        <w:t>-3,79 балла</w:t>
      </w:r>
      <w:r w:rsidRPr="003442AA">
        <w:rPr>
          <w:rFonts w:ascii="Times New Roman" w:hAnsi="Times New Roman" w:cs="Times New Roman"/>
          <w:sz w:val="28"/>
          <w:szCs w:val="28"/>
        </w:rPr>
        <w:t>;</w:t>
      </w:r>
      <w:r w:rsidR="000038CB" w:rsidRPr="003442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42AA" w:rsidRPr="003442AA" w:rsidRDefault="00F36D5B" w:rsidP="003442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2AA">
        <w:rPr>
          <w:rFonts w:ascii="Times New Roman" w:hAnsi="Times New Roman" w:cs="Times New Roman"/>
          <w:sz w:val="28"/>
          <w:szCs w:val="28"/>
        </w:rPr>
        <w:t>-</w:t>
      </w:r>
      <w:r w:rsidR="00DB21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0DC2" w:rsidRPr="00000DC2">
        <w:rPr>
          <w:rFonts w:ascii="Times New Roman" w:hAnsi="Times New Roman" w:cs="Times New Roman"/>
          <w:sz w:val="28"/>
          <w:szCs w:val="28"/>
        </w:rPr>
        <w:t>Большепикинский</w:t>
      </w:r>
      <w:proofErr w:type="spellEnd"/>
      <w:r w:rsidR="00000DC2" w:rsidRPr="00000DC2">
        <w:rPr>
          <w:rFonts w:ascii="Times New Roman" w:hAnsi="Times New Roman" w:cs="Times New Roman"/>
          <w:sz w:val="28"/>
          <w:szCs w:val="28"/>
        </w:rPr>
        <w:t xml:space="preserve"> территориальный отдел администрации городского округа город Бор</w:t>
      </w:r>
      <w:r w:rsidR="00DB21AE">
        <w:rPr>
          <w:rFonts w:ascii="Times New Roman" w:hAnsi="Times New Roman" w:cs="Times New Roman"/>
          <w:sz w:val="28"/>
          <w:szCs w:val="28"/>
        </w:rPr>
        <w:t xml:space="preserve"> </w:t>
      </w:r>
      <w:r w:rsidR="00000DC2">
        <w:rPr>
          <w:rFonts w:ascii="Times New Roman" w:hAnsi="Times New Roman" w:cs="Times New Roman"/>
          <w:sz w:val="28"/>
          <w:szCs w:val="28"/>
        </w:rPr>
        <w:t>-3,79 балла</w:t>
      </w:r>
      <w:r w:rsidRPr="003442AA">
        <w:rPr>
          <w:rFonts w:ascii="Times New Roman" w:hAnsi="Times New Roman" w:cs="Times New Roman"/>
          <w:sz w:val="28"/>
          <w:szCs w:val="28"/>
        </w:rPr>
        <w:t>;</w:t>
      </w:r>
    </w:p>
    <w:p w:rsidR="003442AA" w:rsidRDefault="00AD23B9" w:rsidP="003442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2AA">
        <w:rPr>
          <w:rFonts w:ascii="Times New Roman" w:hAnsi="Times New Roman" w:cs="Times New Roman"/>
          <w:sz w:val="28"/>
          <w:szCs w:val="28"/>
        </w:rPr>
        <w:t>-</w:t>
      </w:r>
      <w:r w:rsidR="00DB21AE">
        <w:rPr>
          <w:rFonts w:ascii="Times New Roman" w:hAnsi="Times New Roman" w:cs="Times New Roman"/>
          <w:sz w:val="28"/>
          <w:szCs w:val="28"/>
        </w:rPr>
        <w:t xml:space="preserve"> </w:t>
      </w:r>
      <w:r w:rsidR="00000DC2" w:rsidRPr="00000DC2">
        <w:rPr>
          <w:rFonts w:ascii="Times New Roman" w:hAnsi="Times New Roman" w:cs="Times New Roman"/>
          <w:sz w:val="28"/>
          <w:szCs w:val="28"/>
        </w:rPr>
        <w:t>Департамент имущественных и земельных отношений администрации городского округа город Бор</w:t>
      </w:r>
      <w:r w:rsidR="00000DC2">
        <w:rPr>
          <w:rFonts w:ascii="Times New Roman" w:hAnsi="Times New Roman" w:cs="Times New Roman"/>
          <w:sz w:val="28"/>
          <w:szCs w:val="28"/>
        </w:rPr>
        <w:t xml:space="preserve"> - 3,77 балла;</w:t>
      </w:r>
    </w:p>
    <w:p w:rsidR="00000DC2" w:rsidRDefault="00000DC2" w:rsidP="003442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00DC2">
        <w:rPr>
          <w:rFonts w:ascii="Times New Roman" w:hAnsi="Times New Roman" w:cs="Times New Roman"/>
          <w:sz w:val="28"/>
          <w:szCs w:val="28"/>
        </w:rPr>
        <w:t>Ситниковский</w:t>
      </w:r>
      <w:proofErr w:type="spellEnd"/>
      <w:r w:rsidRPr="00000DC2">
        <w:rPr>
          <w:rFonts w:ascii="Times New Roman" w:hAnsi="Times New Roman" w:cs="Times New Roman"/>
          <w:sz w:val="28"/>
          <w:szCs w:val="28"/>
        </w:rPr>
        <w:t xml:space="preserve"> территориальный отдел администрации городского округа город Бор</w:t>
      </w:r>
      <w:r>
        <w:rPr>
          <w:rFonts w:ascii="Times New Roman" w:hAnsi="Times New Roman" w:cs="Times New Roman"/>
          <w:sz w:val="28"/>
          <w:szCs w:val="28"/>
        </w:rPr>
        <w:t xml:space="preserve"> - 3,53 балла;</w:t>
      </w:r>
    </w:p>
    <w:p w:rsidR="00000DC2" w:rsidRDefault="00000DC2" w:rsidP="003442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00DC2">
        <w:rPr>
          <w:rFonts w:ascii="Times New Roman" w:hAnsi="Times New Roman" w:cs="Times New Roman"/>
          <w:sz w:val="28"/>
          <w:szCs w:val="28"/>
        </w:rPr>
        <w:t>Управление народного образования администрации городского округа город Бор</w:t>
      </w:r>
      <w:r>
        <w:rPr>
          <w:rFonts w:ascii="Times New Roman" w:hAnsi="Times New Roman" w:cs="Times New Roman"/>
          <w:sz w:val="28"/>
          <w:szCs w:val="28"/>
        </w:rPr>
        <w:t xml:space="preserve"> - 3,33 балла;</w:t>
      </w:r>
    </w:p>
    <w:p w:rsidR="00000DC2" w:rsidRDefault="00000DC2" w:rsidP="003442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00DC2">
        <w:rPr>
          <w:rFonts w:ascii="Times New Roman" w:hAnsi="Times New Roman" w:cs="Times New Roman"/>
          <w:sz w:val="28"/>
          <w:szCs w:val="28"/>
        </w:rPr>
        <w:t>Управление жилищно-коммунального хозяйства и благоустройства администрации городского округа город Бор</w:t>
      </w:r>
      <w:r>
        <w:rPr>
          <w:rFonts w:ascii="Times New Roman" w:hAnsi="Times New Roman" w:cs="Times New Roman"/>
          <w:sz w:val="28"/>
          <w:szCs w:val="28"/>
        </w:rPr>
        <w:t xml:space="preserve"> - 3,25 балла;</w:t>
      </w:r>
    </w:p>
    <w:p w:rsidR="00000DC2" w:rsidRPr="003442AA" w:rsidRDefault="00000DC2" w:rsidP="003442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00DC2">
        <w:rPr>
          <w:rFonts w:ascii="Times New Roman" w:hAnsi="Times New Roman" w:cs="Times New Roman"/>
          <w:sz w:val="28"/>
          <w:szCs w:val="28"/>
        </w:rPr>
        <w:t>Администрация городского округа город Бор</w:t>
      </w:r>
      <w:r>
        <w:rPr>
          <w:rFonts w:ascii="Times New Roman" w:hAnsi="Times New Roman" w:cs="Times New Roman"/>
          <w:sz w:val="28"/>
          <w:szCs w:val="28"/>
        </w:rPr>
        <w:t xml:space="preserve"> -3,0 балла.</w:t>
      </w:r>
    </w:p>
    <w:p w:rsidR="003442AA" w:rsidRPr="003442AA" w:rsidRDefault="00156227" w:rsidP="003442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442AA">
        <w:rPr>
          <w:rFonts w:ascii="Times New Roman" w:hAnsi="Times New Roman" w:cs="Times New Roman"/>
          <w:sz w:val="28"/>
          <w:szCs w:val="28"/>
          <w:u w:val="single"/>
        </w:rPr>
        <w:t>ГРБС получившие неудовлетворительные рейтинговые оценки</w:t>
      </w:r>
      <w:r w:rsidR="00DB21AE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156227" w:rsidRDefault="00156227" w:rsidP="003442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2AA">
        <w:rPr>
          <w:rFonts w:ascii="Times New Roman" w:hAnsi="Times New Roman" w:cs="Times New Roman"/>
          <w:sz w:val="28"/>
          <w:szCs w:val="28"/>
        </w:rPr>
        <w:t>Неудовлетворительные рейтинговые оценки за качество финансового менеджмента не получил ни один ГРБС.</w:t>
      </w:r>
    </w:p>
    <w:p w:rsidR="00704122" w:rsidRDefault="00704122" w:rsidP="003442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4122" w:rsidRDefault="00704122" w:rsidP="003442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4122" w:rsidRDefault="007041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04122" w:rsidRDefault="00704122" w:rsidP="003442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704122" w:rsidSect="00F705EB">
          <w:footerReference w:type="default" r:id="rId8"/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156227" w:rsidRPr="00A2681F" w:rsidRDefault="00A2681F" w:rsidP="00A2681F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 Р</w:t>
      </w:r>
      <w:r w:rsidRPr="00A2681F">
        <w:rPr>
          <w:rFonts w:ascii="Times New Roman" w:hAnsi="Times New Roman" w:cs="Times New Roman"/>
          <w:b/>
          <w:sz w:val="28"/>
          <w:szCs w:val="28"/>
        </w:rPr>
        <w:t>екомендации по повышению качества финансового менеджмента ГРБС</w:t>
      </w:r>
    </w:p>
    <w:tbl>
      <w:tblPr>
        <w:tblW w:w="14865" w:type="dxa"/>
        <w:tblInd w:w="93" w:type="dxa"/>
        <w:tblLayout w:type="fixed"/>
        <w:tblLook w:val="04A0"/>
      </w:tblPr>
      <w:tblGrid>
        <w:gridCol w:w="1056"/>
        <w:gridCol w:w="2078"/>
        <w:gridCol w:w="1337"/>
        <w:gridCol w:w="1484"/>
        <w:gridCol w:w="4901"/>
        <w:gridCol w:w="4009"/>
      </w:tblGrid>
      <w:tr w:rsidR="00704122" w:rsidRPr="00704122" w:rsidTr="00704122">
        <w:trPr>
          <w:trHeight w:val="1818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122" w:rsidRPr="00704122" w:rsidRDefault="00704122" w:rsidP="0070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показателя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122" w:rsidRPr="00704122" w:rsidRDefault="00704122" w:rsidP="0070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проблемного показателя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122" w:rsidRPr="00704122" w:rsidRDefault="00704122" w:rsidP="0070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оценка по показателю (SP)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122" w:rsidRPr="00704122" w:rsidRDefault="00704122" w:rsidP="0070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ГРБС, получившие неудовлетворительную оценку по показателю (КВСР)</w:t>
            </w:r>
          </w:p>
        </w:tc>
        <w:tc>
          <w:tcPr>
            <w:tcW w:w="4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122" w:rsidRPr="00704122" w:rsidRDefault="00704122" w:rsidP="0070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Краткий анализ причин, приведших к низкому значению показателя</w:t>
            </w:r>
          </w:p>
        </w:tc>
        <w:tc>
          <w:tcPr>
            <w:tcW w:w="4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122" w:rsidRPr="00704122" w:rsidRDefault="00704122" w:rsidP="0070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Рекомендации по повышению качества финансового менеджмента</w:t>
            </w:r>
          </w:p>
        </w:tc>
      </w:tr>
      <w:tr w:rsidR="00704122" w:rsidRPr="00704122" w:rsidTr="00704122">
        <w:trPr>
          <w:trHeight w:val="303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122" w:rsidRPr="00704122" w:rsidRDefault="00704122" w:rsidP="0070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122" w:rsidRPr="00704122" w:rsidRDefault="00704122" w:rsidP="0070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122" w:rsidRPr="00704122" w:rsidRDefault="00704122" w:rsidP="0070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122" w:rsidRPr="00704122" w:rsidRDefault="00704122" w:rsidP="0070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122" w:rsidRPr="00704122" w:rsidRDefault="00704122" w:rsidP="0070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122" w:rsidRPr="00704122" w:rsidRDefault="00704122" w:rsidP="0070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704122" w:rsidRPr="00704122" w:rsidTr="00704122">
        <w:trPr>
          <w:trHeight w:val="2121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122" w:rsidRPr="00704122" w:rsidRDefault="00704122" w:rsidP="00704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Р4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122" w:rsidRPr="00704122" w:rsidRDefault="00704122" w:rsidP="00704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передвижек в сводной бюджетной росписи, произведенных ГРБС в отчетном году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122" w:rsidRPr="00704122" w:rsidRDefault="00704122" w:rsidP="0070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122" w:rsidRPr="00704122" w:rsidRDefault="00704122" w:rsidP="0070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004, 009, 010, 011, 012, 349, 357, 366, 367, 374, 382, 488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122" w:rsidRPr="00704122" w:rsidRDefault="00704122" w:rsidP="00704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значительный объем утвержденных передвижек бюджета ГРБС в сводной бюджетной росписи в отчетном году, произведенных по инициативе ГРБС, за исключением передвижек, вызванных изменением Решения  о бюджете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122" w:rsidRPr="00704122" w:rsidRDefault="00704122" w:rsidP="00704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более точно планировать и обосновывать расходы на очередной год</w:t>
            </w:r>
          </w:p>
        </w:tc>
      </w:tr>
      <w:tr w:rsidR="00704122" w:rsidRPr="00704122" w:rsidTr="00704122">
        <w:trPr>
          <w:trHeight w:val="2423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122" w:rsidRPr="00704122" w:rsidRDefault="00704122" w:rsidP="00704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Р7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122" w:rsidRPr="00704122" w:rsidRDefault="00704122" w:rsidP="00704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Своевременное доведение ГРБС показателей бюджетной росписи по расходам до подведомственных муниципальных учреждений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122" w:rsidRPr="00704122" w:rsidRDefault="00704122" w:rsidP="0070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122" w:rsidRPr="00704122" w:rsidRDefault="00704122" w:rsidP="0070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001, 005, 007, 008, 011, 012, 349, 357, 367, 374 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122" w:rsidRPr="00704122" w:rsidRDefault="00704122" w:rsidP="00704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представлена исчерпывающая информация по запросу (реквизиты письма о доведении показателей до подведомственных учреждений) </w:t>
            </w:r>
            <w:proofErr w:type="spellStart"/>
            <w:r w:rsidRPr="00704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вследствии</w:t>
            </w:r>
            <w:proofErr w:type="spellEnd"/>
            <w:r w:rsidRPr="00704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чего снижены рейтинговые оценки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122" w:rsidRPr="00704122" w:rsidRDefault="00704122" w:rsidP="00704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более внимательно относится к подготовке ответа на запросы Департамента финансов</w:t>
            </w:r>
          </w:p>
        </w:tc>
      </w:tr>
      <w:tr w:rsidR="00704122" w:rsidRPr="00704122" w:rsidTr="00704122">
        <w:trPr>
          <w:trHeight w:val="2727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122" w:rsidRPr="00704122" w:rsidRDefault="00704122" w:rsidP="00704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Р12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122" w:rsidRPr="00704122" w:rsidRDefault="00704122" w:rsidP="00704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дебиторской задолженности ГРБС и подведомственных ему муниципальных учреждений в 1 квартале по сравнению с началом года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122" w:rsidRPr="00704122" w:rsidRDefault="00704122" w:rsidP="0070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122" w:rsidRPr="00704122" w:rsidRDefault="00704122" w:rsidP="0070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008, 009, 010,   012, 330, 349, 357, 367, 374, 382, 488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122" w:rsidRPr="00704122" w:rsidRDefault="00704122" w:rsidP="00704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допущен рост дебиторской задолженности, либо ее объем остался неизменным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122" w:rsidRPr="00704122" w:rsidRDefault="00704122" w:rsidP="00704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принять меры к снижению дебиторской задолженности</w:t>
            </w:r>
          </w:p>
        </w:tc>
      </w:tr>
      <w:tr w:rsidR="00704122" w:rsidRPr="00704122" w:rsidTr="0010182A">
        <w:trPr>
          <w:trHeight w:val="2759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122" w:rsidRPr="00704122" w:rsidRDefault="00704122" w:rsidP="00704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Р15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122" w:rsidRPr="00704122" w:rsidRDefault="00704122" w:rsidP="00704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Представление в составе годовой бюджетной отчетности</w:t>
            </w:r>
            <w:r w:rsidRPr="00704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сведений о мерах по повышению эффективности  расходования бюджетных средств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122" w:rsidRPr="00704122" w:rsidRDefault="00704122" w:rsidP="0070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122" w:rsidRPr="00704122" w:rsidRDefault="00704122" w:rsidP="0070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001, 004, 005, 007, 008, 009, 010, 011, 012, 330, 349, 357, 366, 367, 374, 382, 488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122" w:rsidRPr="00704122" w:rsidRDefault="00704122" w:rsidP="00704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 одним ГРБС не представлены сведения о мерах по повышению эффективности расходования бюджетных средств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122" w:rsidRPr="00704122" w:rsidRDefault="00704122" w:rsidP="00704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принять меры к повышению эффективности расходования бюджетных средств и разработать соответствующие мероприятия</w:t>
            </w:r>
          </w:p>
        </w:tc>
      </w:tr>
      <w:tr w:rsidR="00704122" w:rsidRPr="00704122" w:rsidTr="00704122">
        <w:trPr>
          <w:trHeight w:val="3029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122" w:rsidRPr="00704122" w:rsidRDefault="00704122" w:rsidP="00704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Р17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122" w:rsidRPr="00704122" w:rsidRDefault="00704122" w:rsidP="00704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ГРБС мониторинга результатов деятельности подведомственных муниципальных учреждений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122" w:rsidRPr="00704122" w:rsidRDefault="00704122" w:rsidP="0070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122" w:rsidRPr="00704122" w:rsidRDefault="00704122" w:rsidP="0010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004, 005, 007, 008, 009, 010, 011, 012, 349, 374, 488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122" w:rsidRPr="00704122" w:rsidRDefault="00704122" w:rsidP="00704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 результатов деятельности подведомственных муниципальных учреждений не проводится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122" w:rsidRPr="00704122" w:rsidRDefault="00704122" w:rsidP="00704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усилить контроль за деятельностью подведомственных муниципальных учреждений, разработать и выполнить мероприятия по проведению мониторинга результатов деятельности подведомственных муниципальных учреждений</w:t>
            </w:r>
          </w:p>
        </w:tc>
      </w:tr>
    </w:tbl>
    <w:p w:rsidR="00704122" w:rsidRPr="0010182A" w:rsidRDefault="0010182A" w:rsidP="00704122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</w:t>
      </w:r>
      <w:r w:rsidRPr="0010182A">
        <w:rPr>
          <w:rFonts w:ascii="Times New Roman" w:hAnsi="Times New Roman" w:cs="Times New Roman"/>
          <w:sz w:val="28"/>
        </w:rPr>
        <w:t>Дирек</w:t>
      </w:r>
      <w:r>
        <w:rPr>
          <w:rFonts w:ascii="Times New Roman" w:hAnsi="Times New Roman" w:cs="Times New Roman"/>
          <w:sz w:val="28"/>
        </w:rPr>
        <w:t>тор Департамента финансов                                                                                            Г.Д.Симакова</w:t>
      </w:r>
    </w:p>
    <w:p w:rsidR="0010182A" w:rsidRDefault="0010182A" w:rsidP="00704122">
      <w:pPr>
        <w:contextualSpacing/>
        <w:rPr>
          <w:rFonts w:ascii="Times New Roman" w:hAnsi="Times New Roman" w:cs="Times New Roman"/>
        </w:rPr>
        <w:sectPr w:rsidR="0010182A" w:rsidSect="0010182A">
          <w:pgSz w:w="16838" w:h="11906" w:orient="landscape"/>
          <w:pgMar w:top="1134" w:right="851" w:bottom="567" w:left="1134" w:header="709" w:footer="709" w:gutter="0"/>
          <w:cols w:space="708"/>
          <w:docGrid w:linePitch="360"/>
        </w:sectPr>
      </w:pPr>
    </w:p>
    <w:p w:rsidR="000038CB" w:rsidRPr="000038CB" w:rsidRDefault="000038CB" w:rsidP="0010182A">
      <w:pPr>
        <w:spacing w:after="0"/>
        <w:ind w:firstLine="709"/>
        <w:contextualSpacing/>
        <w:rPr>
          <w:rFonts w:ascii="Times New Roman" w:hAnsi="Times New Roman" w:cs="Times New Roman"/>
        </w:rPr>
      </w:pPr>
      <w:bookmarkStart w:id="6" w:name="_GoBack"/>
      <w:bookmarkEnd w:id="6"/>
    </w:p>
    <w:sectPr w:rsidR="000038CB" w:rsidRPr="000038CB" w:rsidSect="00446D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4DD2" w:rsidRDefault="00F24DD2" w:rsidP="00F705EB">
      <w:pPr>
        <w:spacing w:after="0" w:line="240" w:lineRule="auto"/>
      </w:pPr>
      <w:r>
        <w:separator/>
      </w:r>
    </w:p>
  </w:endnote>
  <w:endnote w:type="continuationSeparator" w:id="0">
    <w:p w:rsidR="00F24DD2" w:rsidRDefault="00F24DD2" w:rsidP="00F70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3734"/>
      <w:docPartObj>
        <w:docPartGallery w:val="Page Numbers (Bottom of Page)"/>
        <w:docPartUnique/>
      </w:docPartObj>
    </w:sdtPr>
    <w:sdtContent>
      <w:p w:rsidR="00F705EB" w:rsidRDefault="00F705EB">
        <w:pPr>
          <w:pStyle w:val="ab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F705EB" w:rsidRDefault="00F705EB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4DD2" w:rsidRDefault="00F24DD2" w:rsidP="00F705EB">
      <w:pPr>
        <w:spacing w:after="0" w:line="240" w:lineRule="auto"/>
      </w:pPr>
      <w:r>
        <w:separator/>
      </w:r>
    </w:p>
  </w:footnote>
  <w:footnote w:type="continuationSeparator" w:id="0">
    <w:p w:rsidR="00F24DD2" w:rsidRDefault="00F24DD2" w:rsidP="00F705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06864"/>
    <w:multiLevelType w:val="hybridMultilevel"/>
    <w:tmpl w:val="F03247DA"/>
    <w:lvl w:ilvl="0" w:tplc="FC5E2B54">
      <w:start w:val="1"/>
      <w:numFmt w:val="bullet"/>
      <w:lvlText w:val=""/>
      <w:lvlJc w:val="left"/>
      <w:pPr>
        <w:tabs>
          <w:tab w:val="num" w:pos="794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33956AC"/>
    <w:multiLevelType w:val="hybridMultilevel"/>
    <w:tmpl w:val="0BBA3718"/>
    <w:lvl w:ilvl="0" w:tplc="237A49D8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79D387F"/>
    <w:multiLevelType w:val="multilevel"/>
    <w:tmpl w:val="CEEA7D96"/>
    <w:lvl w:ilvl="0">
      <w:start w:val="1"/>
      <w:numFmt w:val="none"/>
      <w:pStyle w:val="1"/>
      <w:suff w:val="nothing"/>
      <w:lvlText w:val="%1"/>
      <w:lvlJc w:val="left"/>
      <w:pPr>
        <w:ind w:left="0" w:hanging="851"/>
      </w:pPr>
      <w:rPr>
        <w:rFonts w:hint="default"/>
      </w:rPr>
    </w:lvl>
    <w:lvl w:ilvl="1">
      <w:start w:val="1"/>
      <w:numFmt w:val="none"/>
      <w:pStyle w:val="2"/>
      <w:suff w:val="nothing"/>
      <w:lvlText w:val="%1"/>
      <w:lvlJc w:val="left"/>
      <w:pPr>
        <w:ind w:left="1418" w:hanging="851"/>
      </w:pPr>
      <w:rPr>
        <w:rFonts w:hint="default"/>
      </w:rPr>
    </w:lvl>
    <w:lvl w:ilvl="2">
      <w:start w:val="1"/>
      <w:numFmt w:val="none"/>
      <w:pStyle w:val="2"/>
      <w:suff w:val="nothing"/>
      <w:lvlText w:val="%1"/>
      <w:lvlJc w:val="left"/>
      <w:pPr>
        <w:ind w:left="1701" w:hanging="851"/>
      </w:pPr>
      <w:rPr>
        <w:rFonts w:hint="default"/>
      </w:rPr>
    </w:lvl>
    <w:lvl w:ilvl="3">
      <w:start w:val="1"/>
      <w:numFmt w:val="none"/>
      <w:suff w:val="nothing"/>
      <w:lvlText w:val="%1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5301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01"/>
        </w:tabs>
        <w:ind w:left="6021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01"/>
        </w:tabs>
        <w:ind w:left="6741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01"/>
        </w:tabs>
        <w:ind w:left="7461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701"/>
        </w:tabs>
        <w:ind w:left="8181" w:hanging="720"/>
      </w:pPr>
      <w:rPr>
        <w:rFonts w:hint="default"/>
      </w:rPr>
    </w:lvl>
  </w:abstractNum>
  <w:abstractNum w:abstractNumId="3">
    <w:nsid w:val="7BE01554"/>
    <w:multiLevelType w:val="multilevel"/>
    <w:tmpl w:val="B9F6882E"/>
    <w:lvl w:ilvl="0">
      <w:start w:val="1"/>
      <w:numFmt w:val="none"/>
      <w:pStyle w:val="a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3CB6"/>
    <w:rsid w:val="00000DC2"/>
    <w:rsid w:val="000038CB"/>
    <w:rsid w:val="000B486F"/>
    <w:rsid w:val="0010182A"/>
    <w:rsid w:val="00156227"/>
    <w:rsid w:val="001B7308"/>
    <w:rsid w:val="002139E6"/>
    <w:rsid w:val="00264F51"/>
    <w:rsid w:val="00291829"/>
    <w:rsid w:val="003442AA"/>
    <w:rsid w:val="00446DEE"/>
    <w:rsid w:val="004E2936"/>
    <w:rsid w:val="00623D7A"/>
    <w:rsid w:val="006B0396"/>
    <w:rsid w:val="00704122"/>
    <w:rsid w:val="00717EDE"/>
    <w:rsid w:val="007311B5"/>
    <w:rsid w:val="00737EC2"/>
    <w:rsid w:val="00803CB6"/>
    <w:rsid w:val="008E6CC8"/>
    <w:rsid w:val="00920E75"/>
    <w:rsid w:val="009262FE"/>
    <w:rsid w:val="00967809"/>
    <w:rsid w:val="00A00213"/>
    <w:rsid w:val="00A2681F"/>
    <w:rsid w:val="00AD23B9"/>
    <w:rsid w:val="00B600C8"/>
    <w:rsid w:val="00BB390E"/>
    <w:rsid w:val="00BD2DFF"/>
    <w:rsid w:val="00C86584"/>
    <w:rsid w:val="00CB22CF"/>
    <w:rsid w:val="00CF7384"/>
    <w:rsid w:val="00DB21AE"/>
    <w:rsid w:val="00DB7EC4"/>
    <w:rsid w:val="00EE135A"/>
    <w:rsid w:val="00F24DD2"/>
    <w:rsid w:val="00F36D5B"/>
    <w:rsid w:val="00F70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46DEE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Название документа"/>
    <w:basedOn w:val="a0"/>
    <w:next w:val="a0"/>
    <w:rsid w:val="00156227"/>
    <w:pPr>
      <w:suppressLineNumbers/>
      <w:suppressAutoHyphens/>
      <w:spacing w:before="120" w:after="60" w:line="240" w:lineRule="auto"/>
    </w:pPr>
    <w:rPr>
      <w:rFonts w:ascii="Arial" w:eastAsia="Times New Roman" w:hAnsi="Arial" w:cs="Times New Roman"/>
      <w:b/>
      <w:sz w:val="40"/>
      <w:szCs w:val="20"/>
      <w:lang w:eastAsia="ru-RU"/>
    </w:rPr>
  </w:style>
  <w:style w:type="paragraph" w:styleId="a5">
    <w:name w:val="List"/>
    <w:basedOn w:val="a0"/>
    <w:rsid w:val="00156227"/>
    <w:pPr>
      <w:spacing w:before="40" w:after="4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">
    <w:name w:val="Спис_заголовок"/>
    <w:basedOn w:val="a0"/>
    <w:next w:val="a5"/>
    <w:rsid w:val="00156227"/>
    <w:pPr>
      <w:keepNext/>
      <w:keepLines/>
      <w:numPr>
        <w:numId w:val="1"/>
      </w:numPr>
      <w:tabs>
        <w:tab w:val="left" w:pos="0"/>
      </w:tabs>
      <w:spacing w:before="60" w:after="6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6">
    <w:name w:val="Таблица"/>
    <w:basedOn w:val="a0"/>
    <w:rsid w:val="00156227"/>
    <w:pPr>
      <w:spacing w:before="20" w:after="2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">
    <w:name w:val="Заголовок 1БН"/>
    <w:basedOn w:val="a0"/>
    <w:next w:val="a0"/>
    <w:rsid w:val="00156227"/>
    <w:pPr>
      <w:keepNext/>
      <w:pageBreakBefore/>
      <w:numPr>
        <w:numId w:val="2"/>
      </w:numPr>
      <w:tabs>
        <w:tab w:val="left" w:pos="0"/>
      </w:tabs>
      <w:suppressAutoHyphens/>
      <w:spacing w:before="360" w:after="960" w:line="240" w:lineRule="auto"/>
      <w:ind w:firstLine="0"/>
      <w:outlineLvl w:val="0"/>
    </w:pPr>
    <w:rPr>
      <w:rFonts w:ascii="Arial" w:eastAsia="Times New Roman" w:hAnsi="Arial" w:cs="Times New Roman"/>
      <w:b/>
      <w:sz w:val="36"/>
      <w:szCs w:val="20"/>
      <w:lang w:eastAsia="ru-RU"/>
    </w:rPr>
  </w:style>
  <w:style w:type="paragraph" w:customStyle="1" w:styleId="2">
    <w:name w:val="Заголовок 2БН"/>
    <w:basedOn w:val="a0"/>
    <w:next w:val="a0"/>
    <w:rsid w:val="00156227"/>
    <w:pPr>
      <w:keepNext/>
      <w:numPr>
        <w:ilvl w:val="2"/>
        <w:numId w:val="2"/>
      </w:numPr>
      <w:suppressAutoHyphens/>
      <w:spacing w:before="360" w:after="240" w:line="240" w:lineRule="auto"/>
      <w:ind w:left="0" w:firstLine="0"/>
      <w:outlineLvl w:val="1"/>
    </w:pPr>
    <w:rPr>
      <w:rFonts w:ascii="Arial" w:eastAsia="Times New Roman" w:hAnsi="Arial" w:cs="Times New Roman"/>
      <w:b/>
      <w:sz w:val="26"/>
      <w:szCs w:val="20"/>
      <w:lang w:eastAsia="ru-RU"/>
    </w:rPr>
  </w:style>
  <w:style w:type="paragraph" w:customStyle="1" w:styleId="4">
    <w:name w:val="Заголовок 4БН"/>
    <w:basedOn w:val="a0"/>
    <w:next w:val="a0"/>
    <w:autoRedefine/>
    <w:rsid w:val="00156227"/>
    <w:pPr>
      <w:keepNext/>
      <w:tabs>
        <w:tab w:val="left" w:pos="0"/>
      </w:tabs>
      <w:suppressAutoHyphens/>
      <w:spacing w:after="0" w:line="240" w:lineRule="auto"/>
      <w:ind w:firstLine="709"/>
      <w:jc w:val="both"/>
      <w:outlineLvl w:val="3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customStyle="1" w:styleId="1TimesNewRoman1401">
    <w:name w:val="Стиль Заголовок 1 + Times New Roman 14 пт Перед:  0 пт После:  1..."/>
    <w:basedOn w:val="a0"/>
    <w:next w:val="a0"/>
    <w:autoRedefine/>
    <w:rsid w:val="0010182A"/>
    <w:pPr>
      <w:widowControl w:val="0"/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7">
    <w:name w:val="Balloon Text"/>
    <w:basedOn w:val="a0"/>
    <w:link w:val="a8"/>
    <w:uiPriority w:val="99"/>
    <w:semiHidden/>
    <w:unhideWhenUsed/>
    <w:rsid w:val="00BB3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BB390E"/>
    <w:rPr>
      <w:rFonts w:ascii="Tahoma" w:hAnsi="Tahoma" w:cs="Tahoma"/>
      <w:sz w:val="16"/>
      <w:szCs w:val="16"/>
    </w:rPr>
  </w:style>
  <w:style w:type="paragraph" w:styleId="a9">
    <w:name w:val="header"/>
    <w:basedOn w:val="a0"/>
    <w:link w:val="aa"/>
    <w:uiPriority w:val="99"/>
    <w:semiHidden/>
    <w:unhideWhenUsed/>
    <w:rsid w:val="00F705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semiHidden/>
    <w:rsid w:val="00F705EB"/>
  </w:style>
  <w:style w:type="paragraph" w:styleId="ab">
    <w:name w:val="footer"/>
    <w:basedOn w:val="a0"/>
    <w:link w:val="ac"/>
    <w:uiPriority w:val="99"/>
    <w:unhideWhenUsed/>
    <w:rsid w:val="00F705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F705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Название документа"/>
    <w:basedOn w:val="a0"/>
    <w:next w:val="a0"/>
    <w:rsid w:val="00156227"/>
    <w:pPr>
      <w:suppressLineNumbers/>
      <w:suppressAutoHyphens/>
      <w:spacing w:before="120" w:after="60" w:line="240" w:lineRule="auto"/>
    </w:pPr>
    <w:rPr>
      <w:rFonts w:ascii="Arial" w:eastAsia="Times New Roman" w:hAnsi="Arial" w:cs="Times New Roman"/>
      <w:b/>
      <w:sz w:val="40"/>
      <w:szCs w:val="20"/>
      <w:lang w:eastAsia="ru-RU"/>
    </w:rPr>
  </w:style>
  <w:style w:type="paragraph" w:styleId="a5">
    <w:name w:val="List"/>
    <w:basedOn w:val="a0"/>
    <w:rsid w:val="00156227"/>
    <w:pPr>
      <w:spacing w:before="40" w:after="4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">
    <w:name w:val="Спис_заголовок"/>
    <w:basedOn w:val="a0"/>
    <w:next w:val="a5"/>
    <w:rsid w:val="00156227"/>
    <w:pPr>
      <w:keepNext/>
      <w:keepLines/>
      <w:numPr>
        <w:numId w:val="1"/>
      </w:numPr>
      <w:tabs>
        <w:tab w:val="left" w:pos="0"/>
      </w:tabs>
      <w:spacing w:before="60" w:after="6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6">
    <w:name w:val="Таблица"/>
    <w:basedOn w:val="a0"/>
    <w:rsid w:val="00156227"/>
    <w:pPr>
      <w:spacing w:before="20" w:after="2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">
    <w:name w:val="Заголовок 1БН"/>
    <w:basedOn w:val="a0"/>
    <w:next w:val="a0"/>
    <w:rsid w:val="00156227"/>
    <w:pPr>
      <w:keepNext/>
      <w:pageBreakBefore/>
      <w:numPr>
        <w:numId w:val="2"/>
      </w:numPr>
      <w:tabs>
        <w:tab w:val="left" w:pos="0"/>
      </w:tabs>
      <w:suppressAutoHyphens/>
      <w:spacing w:before="360" w:after="960" w:line="240" w:lineRule="auto"/>
      <w:ind w:firstLine="0"/>
      <w:outlineLvl w:val="0"/>
    </w:pPr>
    <w:rPr>
      <w:rFonts w:ascii="Arial" w:eastAsia="Times New Roman" w:hAnsi="Arial" w:cs="Times New Roman"/>
      <w:b/>
      <w:sz w:val="36"/>
      <w:szCs w:val="20"/>
      <w:lang w:eastAsia="ru-RU"/>
    </w:rPr>
  </w:style>
  <w:style w:type="paragraph" w:customStyle="1" w:styleId="2">
    <w:name w:val="Заголовок 2БН"/>
    <w:basedOn w:val="a0"/>
    <w:next w:val="a0"/>
    <w:rsid w:val="00156227"/>
    <w:pPr>
      <w:keepNext/>
      <w:numPr>
        <w:ilvl w:val="2"/>
        <w:numId w:val="2"/>
      </w:numPr>
      <w:suppressAutoHyphens/>
      <w:spacing w:before="360" w:after="240" w:line="240" w:lineRule="auto"/>
      <w:ind w:left="0" w:firstLine="0"/>
      <w:outlineLvl w:val="1"/>
    </w:pPr>
    <w:rPr>
      <w:rFonts w:ascii="Arial" w:eastAsia="Times New Roman" w:hAnsi="Arial" w:cs="Times New Roman"/>
      <w:b/>
      <w:sz w:val="26"/>
      <w:szCs w:val="20"/>
      <w:lang w:eastAsia="ru-RU"/>
    </w:rPr>
  </w:style>
  <w:style w:type="paragraph" w:customStyle="1" w:styleId="4">
    <w:name w:val="Заголовок 4БН"/>
    <w:basedOn w:val="a0"/>
    <w:next w:val="a0"/>
    <w:autoRedefine/>
    <w:rsid w:val="00156227"/>
    <w:pPr>
      <w:keepNext/>
      <w:tabs>
        <w:tab w:val="left" w:pos="0"/>
      </w:tabs>
      <w:suppressAutoHyphens/>
      <w:spacing w:after="0" w:line="240" w:lineRule="auto"/>
      <w:ind w:firstLine="709"/>
      <w:jc w:val="both"/>
      <w:outlineLvl w:val="3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customStyle="1" w:styleId="1TimesNewRoman1401">
    <w:name w:val="Стиль Заголовок 1 + Times New Roman 14 пт Перед:  0 пт После:  1..."/>
    <w:basedOn w:val="a0"/>
    <w:next w:val="a0"/>
    <w:autoRedefine/>
    <w:rsid w:val="00156227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7">
    <w:name w:val="Balloon Text"/>
    <w:basedOn w:val="a0"/>
    <w:link w:val="a8"/>
    <w:uiPriority w:val="99"/>
    <w:semiHidden/>
    <w:unhideWhenUsed/>
    <w:rsid w:val="00BB3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BB39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2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1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BBD13D-50F8-46BF-B20F-7ED07D833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8</Pages>
  <Words>1431</Words>
  <Characters>8161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9573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Н. Матвеева</dc:creator>
  <cp:lastModifiedBy>User</cp:lastModifiedBy>
  <cp:revision>6</cp:revision>
  <cp:lastPrinted>2017-05-30T10:37:00Z</cp:lastPrinted>
  <dcterms:created xsi:type="dcterms:W3CDTF">2019-07-03T06:13:00Z</dcterms:created>
  <dcterms:modified xsi:type="dcterms:W3CDTF">2019-07-03T12:31:00Z</dcterms:modified>
</cp:coreProperties>
</file>